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3AC16" w14:textId="77777777" w:rsidR="005D4FFF" w:rsidRPr="00EC76CF" w:rsidRDefault="005D4FFF" w:rsidP="005D4FFF">
      <w:pPr>
        <w:rPr>
          <w:rFonts w:ascii="Cambria" w:hAnsi="Cambria"/>
        </w:rPr>
      </w:pPr>
    </w:p>
    <w:p w14:paraId="433DA581" w14:textId="5A4C4137" w:rsidR="005D4FFF" w:rsidRDefault="005D4FFF" w:rsidP="005D4FFF">
      <w:pPr>
        <w:rPr>
          <w:rFonts w:ascii="Cambria" w:hAnsi="Cambria"/>
        </w:rPr>
      </w:pPr>
    </w:p>
    <w:p w14:paraId="3A6EC5AE" w14:textId="77777777" w:rsidR="00890061" w:rsidRPr="00EC76CF" w:rsidRDefault="00890061" w:rsidP="005D4FFF">
      <w:pPr>
        <w:rPr>
          <w:rFonts w:ascii="Cambria" w:hAnsi="Cambria"/>
        </w:rPr>
      </w:pPr>
    </w:p>
    <w:p w14:paraId="241822C2" w14:textId="04091CC7" w:rsidR="005D4FFF" w:rsidRPr="00EC76CF" w:rsidRDefault="005D4FFF" w:rsidP="00890061">
      <w:pPr>
        <w:rPr>
          <w:rFonts w:ascii="Cambria" w:hAnsi="Cambria"/>
          <w:color w:val="434E7E"/>
          <w:spacing w:val="-1"/>
          <w:sz w:val="40"/>
          <w:szCs w:val="40"/>
        </w:rPr>
      </w:pPr>
      <w:r w:rsidRPr="00EC76CF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EC76CF" w:rsidRPr="00EC76CF">
        <w:rPr>
          <w:rFonts w:ascii="Cambria" w:hAnsi="Cambria"/>
          <w:color w:val="434E7E"/>
          <w:spacing w:val="-1"/>
          <w:sz w:val="40"/>
          <w:szCs w:val="40"/>
        </w:rPr>
        <w:t>6</w:t>
      </w:r>
      <w:r w:rsidRPr="00EC76CF">
        <w:rPr>
          <w:rFonts w:ascii="Cambria" w:hAnsi="Cambria"/>
          <w:color w:val="434E7E"/>
          <w:spacing w:val="-1"/>
          <w:sz w:val="40"/>
          <w:szCs w:val="40"/>
        </w:rPr>
        <w:tab/>
      </w:r>
      <w:r w:rsidR="00C146C8" w:rsidRPr="00EC76CF">
        <w:rPr>
          <w:rFonts w:ascii="Cambria" w:hAnsi="Cambria"/>
          <w:color w:val="434E7E"/>
          <w:spacing w:val="-1"/>
          <w:sz w:val="40"/>
          <w:szCs w:val="40"/>
        </w:rPr>
        <w:t xml:space="preserve">Establish a water management </w:t>
      </w:r>
      <w:proofErr w:type="gramStart"/>
      <w:r w:rsidR="00C146C8" w:rsidRPr="00EC76CF">
        <w:rPr>
          <w:rFonts w:ascii="Cambria" w:hAnsi="Cambria"/>
          <w:color w:val="434E7E"/>
          <w:spacing w:val="-1"/>
          <w:sz w:val="40"/>
          <w:szCs w:val="40"/>
        </w:rPr>
        <w:t>policy</w:t>
      </w:r>
      <w:proofErr w:type="gramEnd"/>
    </w:p>
    <w:p w14:paraId="4780B4EC" w14:textId="2372D260" w:rsidR="00C727C4" w:rsidRDefault="00C146C8" w:rsidP="00890061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EC76CF">
        <w:rPr>
          <w:rFonts w:ascii="Cambria" w:hAnsi="Cambria"/>
          <w:iCs/>
          <w:color w:val="B31983"/>
        </w:rPr>
        <w:t xml:space="preserve">Setting a policy and plan for water management will establish a formal commitment to water efficiency. This policy and plan will facilitate goal-setting, assign roles, and lead to action. Use the template below to create your policy and plan, adding and omitting </w:t>
      </w:r>
      <w:proofErr w:type="gramStart"/>
      <w:r w:rsidRPr="00EC76CF">
        <w:rPr>
          <w:rFonts w:ascii="Cambria" w:hAnsi="Cambria"/>
          <w:iCs/>
          <w:color w:val="B31983"/>
        </w:rPr>
        <w:t>items</w:t>
      </w:r>
      <w:proofErr w:type="gramEnd"/>
      <w:r w:rsidRPr="00EC76CF">
        <w:rPr>
          <w:rFonts w:ascii="Cambria" w:hAnsi="Cambria"/>
          <w:iCs/>
          <w:color w:val="B31983"/>
        </w:rPr>
        <w:t xml:space="preserve"> as necessary. You may also attach your own </w:t>
      </w:r>
      <w:proofErr w:type="gramStart"/>
      <w:r w:rsidRPr="00EC76CF">
        <w:rPr>
          <w:rFonts w:ascii="Cambria" w:hAnsi="Cambria"/>
          <w:iCs/>
          <w:color w:val="B31983"/>
        </w:rPr>
        <w:t>policy</w:t>
      </w:r>
      <w:proofErr w:type="gramEnd"/>
      <w:r w:rsidRPr="00EC76CF">
        <w:rPr>
          <w:rFonts w:ascii="Cambria" w:hAnsi="Cambria"/>
          <w:iCs/>
          <w:color w:val="B31983"/>
        </w:rPr>
        <w:t xml:space="preserve"> </w:t>
      </w:r>
    </w:p>
    <w:p w14:paraId="21A1061E" w14:textId="62EA1282" w:rsidR="00890061" w:rsidRPr="001D70EC" w:rsidRDefault="00890061" w:rsidP="001D70EC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D70EC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06FD6154" w14:textId="2091553F" w:rsidR="00890061" w:rsidRPr="001D70EC" w:rsidRDefault="00890061" w:rsidP="001D70EC">
      <w:pPr>
        <w:pStyle w:val="ListParagraph"/>
        <w:numPr>
          <w:ilvl w:val="0"/>
          <w:numId w:val="11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1D70EC">
        <w:rPr>
          <w:rFonts w:ascii="Cambria" w:hAnsi="Cambria"/>
          <w:iCs/>
          <w:color w:val="B31983"/>
        </w:rPr>
        <w:t>You have three options for establishing a water management policy:</w:t>
      </w:r>
    </w:p>
    <w:p w14:paraId="2FA999A0" w14:textId="60B9E5C6" w:rsidR="00C727C4" w:rsidRPr="005E594C" w:rsidRDefault="00C727C4" w:rsidP="00890061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5E594C">
        <w:rPr>
          <w:rFonts w:ascii="Cambria" w:hAnsi="Cambria"/>
          <w:b/>
          <w:bCs w:val="0"/>
          <w:color w:val="B31983"/>
        </w:rPr>
        <w:t>Option 1</w:t>
      </w:r>
    </w:p>
    <w:p w14:paraId="18776B70" w14:textId="79C87DB3" w:rsidR="00C727C4" w:rsidRDefault="00C727C4" w:rsidP="005D62E5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The </w:t>
      </w:r>
      <w:r w:rsidRPr="00C50797">
        <w:rPr>
          <w:rFonts w:ascii="Cambria" w:hAnsi="Cambria"/>
          <w:color w:val="434E7E"/>
        </w:rPr>
        <w:t xml:space="preserve">largest tenant by </w:t>
      </w:r>
      <w:r w:rsidR="00890061">
        <w:rPr>
          <w:rFonts w:ascii="Cambria" w:hAnsi="Cambria"/>
          <w:color w:val="434E7E"/>
        </w:rPr>
        <w:t>usable</w:t>
      </w:r>
      <w:r w:rsidRPr="00C50797">
        <w:rPr>
          <w:rFonts w:ascii="Cambria" w:hAnsi="Cambria"/>
          <w:color w:val="434E7E"/>
        </w:rPr>
        <w:t xml:space="preserve"> square feet</w:t>
      </w:r>
      <w:r w:rsidRPr="00890061">
        <w:rPr>
          <w:rFonts w:ascii="Cambria" w:hAnsi="Cambria"/>
          <w:color w:val="434E7E"/>
        </w:rPr>
        <w:t xml:space="preserve"> willing to collaborate</w:t>
      </w:r>
      <w:r>
        <w:rPr>
          <w:rFonts w:ascii="Cambria" w:hAnsi="Cambria"/>
          <w:color w:val="B31983"/>
        </w:rPr>
        <w:t xml:space="preserve"> must develop and implement the policy or provide an existing policy.</w:t>
      </w:r>
    </w:p>
    <w:p w14:paraId="38617923" w14:textId="4D17944B" w:rsidR="00C727C4" w:rsidRPr="00A23C3E" w:rsidRDefault="00C727C4" w:rsidP="005D62E5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</w:t>
      </w:r>
    </w:p>
    <w:p w14:paraId="0E70F834" w14:textId="256047EB" w:rsidR="00C727C4" w:rsidRDefault="00C727C4" w:rsidP="005D62E5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The </w:t>
      </w:r>
      <w:r w:rsidRPr="00C50797">
        <w:rPr>
          <w:rFonts w:ascii="Cambria" w:hAnsi="Cambria"/>
          <w:color w:val="434E7E"/>
        </w:rPr>
        <w:t>largest tenant by rentable square feet</w:t>
      </w:r>
      <w:r w:rsidRPr="00890061">
        <w:rPr>
          <w:rFonts w:ascii="Cambria" w:hAnsi="Cambria"/>
          <w:color w:val="434E7E"/>
        </w:rPr>
        <w:t xml:space="preserve"> willing to collaborate</w:t>
      </w:r>
      <w:r>
        <w:rPr>
          <w:rFonts w:ascii="Cambria" w:hAnsi="Cambria"/>
          <w:color w:val="B31983"/>
        </w:rPr>
        <w:t xml:space="preserve"> must</w:t>
      </w:r>
      <w:r w:rsidRPr="002B309E">
        <w:rPr>
          <w:rFonts w:ascii="Cambria" w:hAnsi="Cambria"/>
          <w:color w:val="B31983"/>
        </w:rPr>
        <w:t xml:space="preserve"> certi</w:t>
      </w:r>
      <w:r>
        <w:rPr>
          <w:rFonts w:ascii="Cambria" w:hAnsi="Cambria"/>
          <w:color w:val="B31983"/>
        </w:rPr>
        <w:t>fy in a memo</w:t>
      </w:r>
      <w:r w:rsidRPr="002B309E">
        <w:rPr>
          <w:rFonts w:ascii="Cambria" w:hAnsi="Cambria"/>
          <w:color w:val="B31983"/>
        </w:rPr>
        <w:t xml:space="preserve"> that they </w:t>
      </w:r>
      <w:r>
        <w:rPr>
          <w:rFonts w:ascii="Cambria" w:hAnsi="Cambria"/>
          <w:color w:val="B31983"/>
        </w:rPr>
        <w:t xml:space="preserve">have a formal </w:t>
      </w:r>
      <w:r w:rsidR="00E522CB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management policy.</w:t>
      </w:r>
    </w:p>
    <w:p w14:paraId="1EEE971E" w14:textId="21D66294" w:rsidR="00C727C4" w:rsidRPr="00A23C3E" w:rsidRDefault="00C727C4" w:rsidP="005D62E5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3</w:t>
      </w:r>
    </w:p>
    <w:p w14:paraId="42282487" w14:textId="5F741296" w:rsidR="00C727C4" w:rsidRDefault="00C727C4" w:rsidP="005D62E5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434E7E"/>
        </w:rPr>
        <w:t>Management</w:t>
      </w:r>
      <w:r w:rsidRPr="00C50797">
        <w:rPr>
          <w:rFonts w:ascii="Cambria" w:hAnsi="Cambria"/>
          <w:color w:val="434E7E"/>
        </w:rPr>
        <w:t xml:space="preserve"> </w:t>
      </w:r>
      <w:r>
        <w:rPr>
          <w:rFonts w:ascii="Cambria" w:hAnsi="Cambria"/>
          <w:color w:val="B31983"/>
        </w:rPr>
        <w:t xml:space="preserve">must provide their </w:t>
      </w:r>
      <w:r w:rsidR="00E522CB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management policy </w:t>
      </w:r>
      <w:r w:rsidRPr="00890061">
        <w:rPr>
          <w:rFonts w:ascii="Cambria" w:hAnsi="Cambria"/>
          <w:color w:val="434E7E"/>
        </w:rPr>
        <w:t>to tenant(s)</w:t>
      </w:r>
      <w:r>
        <w:rPr>
          <w:rFonts w:ascii="Cambria" w:hAnsi="Cambria"/>
          <w:color w:val="B31983"/>
        </w:rPr>
        <w:t>.</w:t>
      </w:r>
    </w:p>
    <w:p w14:paraId="190E2596" w14:textId="366B2309" w:rsidR="00C727C4" w:rsidRPr="001D70EC" w:rsidRDefault="00C727C4" w:rsidP="00890061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D70EC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90061" w:rsidRPr="001D70EC">
        <w:rPr>
          <w:rFonts w:ascii="Cambria" w:hAnsi="Cambria"/>
          <w:iCs/>
          <w:color w:val="434E7E"/>
          <w:sz w:val="28"/>
          <w:szCs w:val="28"/>
        </w:rPr>
        <w:t>claim</w:t>
      </w:r>
      <w:r w:rsidRPr="001D70EC">
        <w:rPr>
          <w:rFonts w:ascii="Cambria" w:hAnsi="Cambria"/>
          <w:iCs/>
          <w:color w:val="434E7E"/>
          <w:sz w:val="28"/>
          <w:szCs w:val="28"/>
        </w:rPr>
        <w:t xml:space="preserve"> th</w:t>
      </w:r>
      <w:r w:rsidR="00890061" w:rsidRPr="001D70EC">
        <w:rPr>
          <w:rFonts w:ascii="Cambria" w:hAnsi="Cambria"/>
          <w:iCs/>
          <w:color w:val="434E7E"/>
          <w:sz w:val="28"/>
          <w:szCs w:val="28"/>
        </w:rPr>
        <w:t>is baseline</w:t>
      </w:r>
      <w:r w:rsidRPr="001D70EC">
        <w:rPr>
          <w:rFonts w:ascii="Cambria" w:hAnsi="Cambria"/>
          <w:iCs/>
          <w:color w:val="434E7E"/>
          <w:sz w:val="28"/>
          <w:szCs w:val="28"/>
        </w:rPr>
        <w:t xml:space="preserve"> requirement</w:t>
      </w:r>
    </w:p>
    <w:p w14:paraId="4EC4BD77" w14:textId="472BEE9B" w:rsidR="00C727C4" w:rsidRDefault="00890061" w:rsidP="001D70EC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Check the box to indicate</w:t>
      </w:r>
      <w:r w:rsidR="00C727C4" w:rsidRPr="00C50797">
        <w:rPr>
          <w:rFonts w:ascii="Cambria" w:hAnsi="Cambria"/>
          <w:iCs/>
          <w:color w:val="B31983"/>
        </w:rPr>
        <w:t xml:space="preserve"> which option </w:t>
      </w:r>
      <w:proofErr w:type="gramStart"/>
      <w:r w:rsidR="00C727C4" w:rsidRPr="00C50797">
        <w:rPr>
          <w:rFonts w:ascii="Cambria" w:hAnsi="Cambria"/>
          <w:iCs/>
          <w:color w:val="B31983"/>
        </w:rPr>
        <w:t>you’ve</w:t>
      </w:r>
      <w:proofErr w:type="gramEnd"/>
      <w:r w:rsidR="00C727C4" w:rsidRPr="00C50797">
        <w:rPr>
          <w:rFonts w:ascii="Cambria" w:hAnsi="Cambria"/>
          <w:iCs/>
          <w:color w:val="B31983"/>
        </w:rPr>
        <w:t xml:space="preserve"> selected</w:t>
      </w:r>
      <w:r w:rsidR="00C727C4">
        <w:rPr>
          <w:rFonts w:ascii="Cambria" w:hAnsi="Cambria"/>
          <w:iCs/>
          <w:color w:val="B31983"/>
        </w:rPr>
        <w:t xml:space="preserve"> below.</w:t>
      </w:r>
    </w:p>
    <w:p w14:paraId="6CA54D21" w14:textId="45503CB7" w:rsidR="00C727C4" w:rsidRDefault="00C727C4" w:rsidP="001D70EC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Use or provide to the tenant the policy template, if necessary.</w:t>
      </w:r>
    </w:p>
    <w:p w14:paraId="1C8CCF18" w14:textId="4A028C60" w:rsidR="00C727C4" w:rsidRPr="00C50797" w:rsidRDefault="00C727C4" w:rsidP="001D70EC">
      <w:pPr>
        <w:pStyle w:val="ListParagraph"/>
        <w:numPr>
          <w:ilvl w:val="0"/>
          <w:numId w:val="10"/>
        </w:numPr>
        <w:spacing w:before="71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Upload</w:t>
      </w:r>
      <w:r w:rsidR="00B71A76">
        <w:rPr>
          <w:rFonts w:ascii="Cambria" w:hAnsi="Cambria"/>
          <w:iCs/>
          <w:color w:val="B31983"/>
        </w:rPr>
        <w:t xml:space="preserve"> a copy of</w:t>
      </w:r>
      <w:r>
        <w:rPr>
          <w:rFonts w:ascii="Cambria" w:hAnsi="Cambria"/>
          <w:iCs/>
          <w:color w:val="B31983"/>
        </w:rPr>
        <w:t xml:space="preserve"> the policy </w:t>
      </w:r>
      <w:r w:rsidR="006A373F">
        <w:rPr>
          <w:rFonts w:ascii="Cambria" w:hAnsi="Cambria"/>
          <w:iCs/>
          <w:color w:val="B31983"/>
        </w:rPr>
        <w:t xml:space="preserve">or memo </w:t>
      </w:r>
      <w:r>
        <w:rPr>
          <w:rFonts w:ascii="Cambria" w:hAnsi="Cambria"/>
          <w:iCs/>
          <w:color w:val="B31983"/>
        </w:rPr>
        <w:t>with the application.</w:t>
      </w:r>
    </w:p>
    <w:p w14:paraId="60F198F8" w14:textId="77777777" w:rsidR="00C727C4" w:rsidRDefault="00C727C4" w:rsidP="00C727C4">
      <w:pPr>
        <w:spacing w:before="71" w:line="259" w:lineRule="auto"/>
        <w:rPr>
          <w:rFonts w:ascii="Cambria" w:hAnsi="Cambria"/>
          <w:iCs/>
          <w:color w:val="B31983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5367"/>
        <w:gridCol w:w="909"/>
      </w:tblGrid>
      <w:tr w:rsidR="00890061" w14:paraId="03058D55" w14:textId="73C33640" w:rsidTr="00D248E3">
        <w:trPr>
          <w:trHeight w:val="578"/>
        </w:trPr>
        <w:tc>
          <w:tcPr>
            <w:tcW w:w="5367" w:type="dxa"/>
            <w:vAlign w:val="center"/>
          </w:tcPr>
          <w:p w14:paraId="4D459F85" w14:textId="6D025653" w:rsidR="00890061" w:rsidRPr="00890061" w:rsidRDefault="00890061" w:rsidP="00890061">
            <w:pPr>
              <w:spacing w:line="259" w:lineRule="auto"/>
              <w:rPr>
                <w:rFonts w:ascii="Cambria" w:hAnsi="Cambria"/>
                <w:iCs/>
                <w:color w:val="414042"/>
              </w:rPr>
            </w:pPr>
            <w:r w:rsidRPr="00890061">
              <w:rPr>
                <w:rFonts w:ascii="Cambria" w:hAnsi="Cambria"/>
                <w:iCs/>
                <w:color w:val="414042"/>
              </w:rPr>
              <w:t>Option 1: Tenant policy</w:t>
            </w:r>
          </w:p>
        </w:tc>
        <w:tc>
          <w:tcPr>
            <w:tcW w:w="909" w:type="dxa"/>
            <w:vAlign w:val="center"/>
          </w:tcPr>
          <w:p w14:paraId="230534B5" w14:textId="77777777" w:rsidR="00890061" w:rsidRPr="00890061" w:rsidRDefault="00890061" w:rsidP="00890061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  <w:tr w:rsidR="00890061" w14:paraId="2B9D6042" w14:textId="019E41F1" w:rsidTr="00D248E3">
        <w:trPr>
          <w:trHeight w:val="578"/>
        </w:trPr>
        <w:tc>
          <w:tcPr>
            <w:tcW w:w="5367" w:type="dxa"/>
            <w:vAlign w:val="center"/>
          </w:tcPr>
          <w:p w14:paraId="65BD561C" w14:textId="6B629390" w:rsidR="00890061" w:rsidRPr="00890061" w:rsidRDefault="00890061" w:rsidP="00890061">
            <w:pPr>
              <w:spacing w:line="259" w:lineRule="auto"/>
              <w:rPr>
                <w:rFonts w:ascii="Cambria" w:hAnsi="Cambria"/>
                <w:iCs/>
                <w:color w:val="414042"/>
              </w:rPr>
            </w:pPr>
            <w:r w:rsidRPr="00890061">
              <w:rPr>
                <w:rFonts w:ascii="Cambria" w:hAnsi="Cambria"/>
                <w:iCs/>
                <w:color w:val="414042"/>
              </w:rPr>
              <w:t>Option 2: Tenant memo</w:t>
            </w:r>
          </w:p>
        </w:tc>
        <w:tc>
          <w:tcPr>
            <w:tcW w:w="909" w:type="dxa"/>
            <w:vAlign w:val="center"/>
          </w:tcPr>
          <w:p w14:paraId="2F545AD9" w14:textId="77777777" w:rsidR="00890061" w:rsidRPr="00890061" w:rsidRDefault="00890061" w:rsidP="00890061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  <w:tr w:rsidR="00890061" w14:paraId="10502026" w14:textId="4A375995" w:rsidTr="00D248E3">
        <w:trPr>
          <w:trHeight w:val="578"/>
        </w:trPr>
        <w:tc>
          <w:tcPr>
            <w:tcW w:w="5367" w:type="dxa"/>
            <w:vAlign w:val="center"/>
          </w:tcPr>
          <w:p w14:paraId="5D1BD891" w14:textId="369E15A8" w:rsidR="00890061" w:rsidRPr="00890061" w:rsidRDefault="00890061" w:rsidP="00890061">
            <w:pPr>
              <w:spacing w:line="259" w:lineRule="auto"/>
              <w:rPr>
                <w:rFonts w:ascii="Cambria" w:hAnsi="Cambria"/>
                <w:iCs/>
                <w:color w:val="414042"/>
              </w:rPr>
            </w:pPr>
            <w:r w:rsidRPr="00890061">
              <w:rPr>
                <w:rFonts w:ascii="Cambria" w:hAnsi="Cambria"/>
                <w:iCs/>
                <w:color w:val="414042"/>
              </w:rPr>
              <w:t xml:space="preserve">Option 3: </w:t>
            </w:r>
            <w:r w:rsidR="00E0672E" w:rsidRPr="000E4E1B">
              <w:rPr>
                <w:rFonts w:ascii="Cambria" w:hAnsi="Cambria"/>
                <w:iCs/>
                <w:color w:val="414042"/>
              </w:rPr>
              <w:t>Management policy sent to tenant(s)</w:t>
            </w:r>
          </w:p>
        </w:tc>
        <w:tc>
          <w:tcPr>
            <w:tcW w:w="909" w:type="dxa"/>
            <w:vAlign w:val="center"/>
          </w:tcPr>
          <w:p w14:paraId="48747A80" w14:textId="77777777" w:rsidR="00890061" w:rsidRPr="00890061" w:rsidRDefault="00890061" w:rsidP="00890061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67DD01C9" w14:textId="047833DF" w:rsidR="00C2585E" w:rsidRPr="00EC76CF" w:rsidRDefault="00C2585E" w:rsidP="00890061">
      <w:pPr>
        <w:spacing w:before="160" w:line="259" w:lineRule="auto"/>
        <w:rPr>
          <w:rFonts w:ascii="Cambria" w:hAnsi="Cambria"/>
          <w:iCs/>
          <w:color w:val="B31983"/>
        </w:rPr>
      </w:pPr>
    </w:p>
    <w:tbl>
      <w:tblPr>
        <w:tblW w:w="9720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7"/>
        <w:gridCol w:w="1433"/>
        <w:gridCol w:w="720"/>
        <w:gridCol w:w="3330"/>
      </w:tblGrid>
      <w:tr w:rsidR="00C146C8" w:rsidRPr="00EC76CF" w14:paraId="046CCB0F" w14:textId="77777777" w:rsidTr="00240F37">
        <w:trPr>
          <w:trHeight w:hRule="exact" w:val="464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434E7E"/>
          </w:tcPr>
          <w:p w14:paraId="52939FF8" w14:textId="3F9E4DB2" w:rsidR="00C146C8" w:rsidRPr="00EC76CF" w:rsidRDefault="00C146C8" w:rsidP="00C146C8">
            <w:pPr>
              <w:pStyle w:val="TableParagraph"/>
              <w:spacing w:before="96"/>
              <w:ind w:left="101"/>
              <w:rPr>
                <w:rFonts w:ascii="Cambria" w:eastAsia="Arial" w:hAnsi="Cambria" w:cs="Arial"/>
                <w:bCs/>
              </w:rPr>
            </w:pPr>
            <w:r w:rsidRPr="00EC76CF">
              <w:rPr>
                <w:rFonts w:ascii="Cambria" w:hAnsi="Cambria"/>
                <w:bCs/>
                <w:color w:val="FFFFFF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  <w:spacing w:val="-1"/>
              </w:rPr>
              <w:t>management</w:t>
            </w:r>
            <w:r w:rsidRPr="00EC76CF">
              <w:rPr>
                <w:rFonts w:ascii="Cambria" w:hAnsi="Cambria"/>
                <w:bCs/>
                <w:color w:val="FFFFFF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  <w:spacing w:val="-1"/>
              </w:rPr>
              <w:t>policy</w:t>
            </w:r>
            <w:r w:rsidRPr="00EC76CF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</w:rPr>
              <w:t>&amp;</w:t>
            </w:r>
            <w:r w:rsidRPr="00EC76CF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  <w:spacing w:val="-1"/>
              </w:rPr>
              <w:t>plan</w:t>
            </w:r>
          </w:p>
        </w:tc>
      </w:tr>
      <w:tr w:rsidR="00C146C8" w:rsidRPr="00EC76CF" w14:paraId="668CF183" w14:textId="77777777" w:rsidTr="00240F37">
        <w:trPr>
          <w:trHeight w:hRule="exact" w:val="521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CB6A962" w14:textId="1B05684B" w:rsidR="00C146C8" w:rsidRPr="00EC76CF" w:rsidRDefault="00C146C8" w:rsidP="00C146C8">
            <w:pPr>
              <w:pStyle w:val="TableParagraph"/>
              <w:spacing w:before="127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Part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I: Property</w:t>
            </w:r>
            <w:r w:rsidRPr="00EC76CF">
              <w:rPr>
                <w:rFonts w:ascii="Cambria" w:hAnsi="Cambria"/>
                <w:bCs/>
                <w:color w:val="434E7E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information</w:t>
            </w:r>
          </w:p>
        </w:tc>
      </w:tr>
      <w:tr w:rsidR="00C146C8" w:rsidRPr="00EC76CF" w14:paraId="2B1B261E" w14:textId="77777777" w:rsidTr="00240F37">
        <w:trPr>
          <w:trHeight w:hRule="exact" w:val="306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81A116C" w14:textId="77777777" w:rsidR="00C146C8" w:rsidRPr="00EC76CF" w:rsidRDefault="00C146C8" w:rsidP="00C146C8">
            <w:pPr>
              <w:pStyle w:val="TableParagraph"/>
              <w:spacing w:line="251" w:lineRule="exact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Basic</w:t>
            </w:r>
            <w:r w:rsidRPr="00EC76CF">
              <w:rPr>
                <w:rFonts w:ascii="Cambria" w:hAnsi="Cambria"/>
                <w:bCs/>
                <w:color w:val="434E7E"/>
                <w:spacing w:val="-18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information</w:t>
            </w:r>
          </w:p>
        </w:tc>
      </w:tr>
      <w:tr w:rsidR="00C146C8" w:rsidRPr="00EC76CF" w14:paraId="271E66C9" w14:textId="77777777" w:rsidTr="00890061">
        <w:trPr>
          <w:trHeight w:hRule="exact" w:val="288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B92041F" w14:textId="6877CF84" w:rsidR="00C146C8" w:rsidRPr="00EC76CF" w:rsidRDefault="006727F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Property</w:t>
            </w:r>
            <w:r w:rsidR="0016524B"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="00C146C8" w:rsidRPr="00EC76CF">
              <w:rPr>
                <w:rFonts w:ascii="Cambria" w:hAnsi="Cambria"/>
                <w:bCs/>
                <w:color w:val="414042"/>
                <w:spacing w:val="-1"/>
              </w:rPr>
              <w:t>name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BB4EE15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105DF33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459E79D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Address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8174D86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8B2E2B1" w14:textId="77777777" w:rsidTr="00890061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9509957" w14:textId="0601D228" w:rsidR="00C146C8" w:rsidRPr="00EC76CF" w:rsidRDefault="00EC76CF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hAnsi="Cambria"/>
                <w:bCs/>
                <w:color w:val="414042"/>
              </w:rPr>
              <w:t>Year built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4179B6F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79C632A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1AF7352" w14:textId="1544D28E" w:rsidR="00C146C8" w:rsidRPr="00EC76CF" w:rsidRDefault="00E303B1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hAnsi="Cambria"/>
                <w:bCs/>
                <w:color w:val="414042"/>
              </w:rPr>
              <w:t>Rentable s</w:t>
            </w:r>
            <w:r w:rsidR="00EC76CF">
              <w:rPr>
                <w:rFonts w:ascii="Cambria" w:hAnsi="Cambria"/>
                <w:bCs/>
                <w:color w:val="414042"/>
              </w:rPr>
              <w:t>quare feet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2E7F484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83369F0" w14:textId="77777777" w:rsidTr="00890061">
        <w:trPr>
          <w:trHeight w:val="330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5951BCC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Management</w:t>
            </w:r>
            <w:r w:rsidRPr="00EC76CF">
              <w:rPr>
                <w:rFonts w:ascii="Cambria" w:hAnsi="Cambria"/>
                <w:bCs/>
                <w:color w:val="414042"/>
                <w:spacing w:val="-22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company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4583D45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96E4885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7740F47" w14:textId="3CD4BDF3" w:rsidR="00C146C8" w:rsidRPr="00EC76CF" w:rsidRDefault="006727F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lastRenderedPageBreak/>
              <w:t>Property</w:t>
            </w:r>
            <w:r w:rsidR="00E303B1">
              <w:rPr>
                <w:rFonts w:ascii="Cambria" w:hAnsi="Cambria"/>
                <w:bCs/>
                <w:color w:val="414042"/>
                <w:spacing w:val="-1"/>
              </w:rPr>
              <w:t xml:space="preserve"> </w:t>
            </w:r>
            <w:r w:rsidR="00C146C8" w:rsidRPr="00EC76CF">
              <w:rPr>
                <w:rFonts w:ascii="Cambria" w:hAnsi="Cambria"/>
                <w:bCs/>
                <w:color w:val="414042"/>
                <w:spacing w:val="-1"/>
              </w:rPr>
              <w:t>manager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A7AF0A2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4187EC4" w14:textId="77777777" w:rsidTr="00240F37">
        <w:trPr>
          <w:trHeight w:hRule="exact" w:val="343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BE3F49B" w14:textId="77777777" w:rsidR="00C146C8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hAnsi="Cambria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Water</w:t>
            </w:r>
            <w:r w:rsidRPr="00EC76CF">
              <w:rPr>
                <w:rFonts w:ascii="Cambria" w:hAnsi="Cambria"/>
                <w:bCs/>
                <w:color w:val="434E7E"/>
                <w:spacing w:val="-15"/>
              </w:rPr>
              <w:t xml:space="preserve"> </w:t>
            </w:r>
            <w:r w:rsidR="00661C8C" w:rsidRPr="00EC76CF">
              <w:rPr>
                <w:rFonts w:ascii="Cambria" w:hAnsi="Cambria"/>
                <w:bCs/>
                <w:color w:val="434E7E"/>
              </w:rPr>
              <w:t>s</w:t>
            </w:r>
            <w:r w:rsidRPr="00EC76CF">
              <w:rPr>
                <w:rFonts w:ascii="Cambria" w:hAnsi="Cambria"/>
                <w:bCs/>
                <w:color w:val="434E7E"/>
              </w:rPr>
              <w:t>upply</w:t>
            </w:r>
          </w:p>
          <w:p w14:paraId="7AFD2CBF" w14:textId="77777777" w:rsidR="004D7BD8" w:rsidRPr="004D7BD8" w:rsidRDefault="004D7BD8" w:rsidP="004D7BD8"/>
          <w:p w14:paraId="74A42716" w14:textId="77777777" w:rsidR="004D7BD8" w:rsidRPr="004D7BD8" w:rsidRDefault="004D7BD8" w:rsidP="004D7BD8"/>
          <w:p w14:paraId="37B3C4FB" w14:textId="77777777" w:rsidR="004D7BD8" w:rsidRPr="004D7BD8" w:rsidRDefault="004D7BD8" w:rsidP="004D7BD8"/>
          <w:p w14:paraId="46E11612" w14:textId="0698A8DB" w:rsidR="004D7BD8" w:rsidRPr="004D7BD8" w:rsidRDefault="004D7BD8" w:rsidP="004D7BD8">
            <w:pPr>
              <w:tabs>
                <w:tab w:val="left" w:pos="1290"/>
              </w:tabs>
            </w:pPr>
            <w:r>
              <w:tab/>
            </w:r>
          </w:p>
        </w:tc>
      </w:tr>
      <w:tr w:rsidR="00C146C8" w:rsidRPr="00EC76CF" w14:paraId="71822837" w14:textId="77777777" w:rsidTr="00890061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AC3F0F4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Source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9FFB2FB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41A63EC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94DA870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Metering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3439E3E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81AA70F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37845CD" w14:textId="773E8EA0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Cooling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="00661C8C" w:rsidRPr="00EC76CF">
              <w:rPr>
                <w:rFonts w:ascii="Cambria" w:hAnsi="Cambria"/>
                <w:bCs/>
                <w:color w:val="434E7E"/>
              </w:rPr>
              <w:t>t</w:t>
            </w:r>
            <w:r w:rsidRPr="00EC76CF">
              <w:rPr>
                <w:rFonts w:ascii="Cambria" w:hAnsi="Cambria"/>
                <w:bCs/>
                <w:color w:val="434E7E"/>
              </w:rPr>
              <w:t>ower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(if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applicable)</w:t>
            </w:r>
          </w:p>
        </w:tc>
      </w:tr>
      <w:tr w:rsidR="00C146C8" w:rsidRPr="00EC76CF" w14:paraId="6E20964C" w14:textId="77777777" w:rsidTr="00890061">
        <w:trPr>
          <w:trHeight w:hRule="exact" w:val="318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187BF45" w14:textId="4EE91D58" w:rsidR="002A7887" w:rsidRPr="00890061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hAnsi="Cambria"/>
                <w:bCs/>
                <w:color w:val="414042"/>
                <w:spacing w:val="-9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description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FC18538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0252B736" w14:textId="77777777" w:rsidTr="00240F37">
        <w:trPr>
          <w:trHeight w:hRule="exact" w:val="288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332E39B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Restrooms</w:t>
            </w:r>
          </w:p>
        </w:tc>
      </w:tr>
      <w:tr w:rsidR="00C146C8" w:rsidRPr="00EC76CF" w14:paraId="58605B76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A4B3682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toilets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276F34A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A434AEE" w14:textId="77777777" w:rsidTr="00890061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3A1A832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urinals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BBE2FF9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D8F1CC1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29E86D3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faucets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6A6F198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A5AB534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64EDC00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Kitchens</w:t>
            </w:r>
          </w:p>
        </w:tc>
      </w:tr>
      <w:tr w:rsidR="00C146C8" w:rsidRPr="00EC76CF" w14:paraId="1C8A83CA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4E6777D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faucets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882C9F5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02367F4" w14:textId="77777777" w:rsidTr="00890061">
        <w:trPr>
          <w:trHeight w:hRule="exact" w:val="372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8EE9050" w14:textId="77777777" w:rsidR="00C146C8" w:rsidRPr="00EC76CF" w:rsidRDefault="00C146C8" w:rsidP="0089006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Other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uses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(e.g.,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dishwashers,</w:t>
            </w:r>
            <w:r w:rsidRPr="00EC76CF">
              <w:rPr>
                <w:rFonts w:ascii="Cambria" w:hAnsi="Cambria"/>
                <w:bCs/>
                <w:color w:val="414042"/>
                <w:spacing w:val="29"/>
                <w:w w:val="9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icemakers)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322FBD1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4C78872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A060A58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Landscaping</w:t>
            </w:r>
          </w:p>
        </w:tc>
      </w:tr>
      <w:tr w:rsidR="00C146C8" w:rsidRPr="00EC76CF" w14:paraId="47366EF0" w14:textId="77777777" w:rsidTr="00890061">
        <w:trPr>
          <w:trHeight w:hRule="exact" w:val="584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5CA32EA" w14:textId="77777777" w:rsidR="00C146C8" w:rsidRPr="00EC76CF" w:rsidRDefault="00C146C8" w:rsidP="0089006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Plant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requirements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(note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39"/>
                <w:w w:val="9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native</w:t>
            </w:r>
            <w:r w:rsidRPr="00EC76CF">
              <w:rPr>
                <w:rFonts w:ascii="Cambria" w:hAnsi="Cambria"/>
                <w:bCs/>
                <w:color w:val="414042"/>
                <w:spacing w:val="-1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vegetation)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9100903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733B68E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E4AC588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Irrigation</w:t>
            </w:r>
            <w:r w:rsidRPr="00EC76CF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description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588ABCD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943C908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5EF52AF" w14:textId="12661150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Other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water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systems</w:t>
            </w:r>
          </w:p>
        </w:tc>
      </w:tr>
      <w:tr w:rsidR="00C146C8" w:rsidRPr="00EC76CF" w14:paraId="5EC42784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884205B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FDA24D7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15F9D96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62CE3DF" w14:textId="64EB80E0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32EB196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988C571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01B11DC" w14:textId="4278CE01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Water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reuse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system</w:t>
            </w:r>
          </w:p>
        </w:tc>
      </w:tr>
      <w:tr w:rsidR="00C146C8" w:rsidRPr="00EC76CF" w14:paraId="72B7C976" w14:textId="77777777" w:rsidTr="00C839A1">
        <w:trPr>
          <w:trHeight w:hRule="exact" w:val="327"/>
        </w:trPr>
        <w:tc>
          <w:tcPr>
            <w:tcW w:w="4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F0B5372" w14:textId="0744D8E2" w:rsidR="00044ED0" w:rsidRPr="00C839A1" w:rsidRDefault="00C146C8" w:rsidP="00C839A1">
            <w:pPr>
              <w:pStyle w:val="TableParagraph"/>
              <w:spacing w:line="250" w:lineRule="exact"/>
              <w:ind w:left="144" w:right="144"/>
              <w:rPr>
                <w:rFonts w:ascii="Cambria" w:hAnsi="Cambria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description</w:t>
            </w:r>
          </w:p>
        </w:tc>
        <w:tc>
          <w:tcPr>
            <w:tcW w:w="549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08D2B01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77A1AFB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B896B3" w14:textId="707B1206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Drought</w:t>
            </w:r>
            <w:r w:rsidRPr="00EC76CF">
              <w:rPr>
                <w:rFonts w:ascii="Cambria" w:hAnsi="Cambria"/>
                <w:bCs/>
                <w:color w:val="434E7E"/>
                <w:spacing w:val="-21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conditions</w:t>
            </w:r>
          </w:p>
        </w:tc>
      </w:tr>
      <w:tr w:rsidR="00C839A1" w:rsidRPr="00EC76CF" w14:paraId="5ED516F3" w14:textId="00F4E68B" w:rsidTr="00C839A1">
        <w:trPr>
          <w:trHeight w:hRule="exact" w:val="435"/>
        </w:trPr>
        <w:tc>
          <w:tcPr>
            <w:tcW w:w="423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6" w:space="0" w:color="818181"/>
            </w:tcBorders>
          </w:tcPr>
          <w:p w14:paraId="6269F3BC" w14:textId="77777777" w:rsidR="00C839A1" w:rsidRPr="00EC76CF" w:rsidRDefault="00C839A1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Is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the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property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in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drought-stricken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area?</w:t>
            </w:r>
          </w:p>
        </w:tc>
        <w:tc>
          <w:tcPr>
            <w:tcW w:w="1440" w:type="dxa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15B86A5C" w14:textId="341A6991" w:rsidR="00C839A1" w:rsidRPr="00EC76CF" w:rsidRDefault="00C839A1" w:rsidP="00643E23">
            <w:pPr>
              <w:ind w:left="101"/>
              <w:jc w:val="center"/>
              <w:rPr>
                <w:rFonts w:ascii="Cambria" w:hAnsi="Cambria"/>
                <w:bCs w:val="0"/>
                <w:color w:val="414042"/>
                <w:w w:val="99"/>
              </w:rPr>
            </w:pPr>
            <w:r>
              <w:rPr>
                <w:rFonts w:ascii="Cambria" w:hAnsi="Cambria"/>
                <w:bCs w:val="0"/>
                <w:color w:val="414042"/>
                <w:w w:val="99"/>
              </w:rPr>
              <w:t>Yes</w:t>
            </w:r>
          </w:p>
        </w:tc>
        <w:tc>
          <w:tcPr>
            <w:tcW w:w="720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3A0A30EB" w14:textId="77777777" w:rsidR="00C839A1" w:rsidRPr="00643E23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3330" w:type="dxa"/>
            <w:vMerge w:val="restart"/>
            <w:tcBorders>
              <w:left w:val="single" w:sz="6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4E3D021E" w14:textId="77777777" w:rsidR="00C839A1" w:rsidRPr="00643E23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839A1" w:rsidRPr="00EC76CF" w14:paraId="16C4C813" w14:textId="570AD56A" w:rsidTr="00C839A1">
        <w:trPr>
          <w:trHeight w:hRule="exact" w:val="450"/>
        </w:trPr>
        <w:tc>
          <w:tcPr>
            <w:tcW w:w="4230" w:type="dxa"/>
            <w:vMerge/>
            <w:tcBorders>
              <w:left w:val="single" w:sz="5" w:space="0" w:color="818181"/>
              <w:bottom w:val="single" w:sz="5" w:space="0" w:color="818181"/>
              <w:right w:val="single" w:sz="6" w:space="0" w:color="818181"/>
            </w:tcBorders>
          </w:tcPr>
          <w:p w14:paraId="1DDBD931" w14:textId="77777777" w:rsidR="00C839A1" w:rsidRPr="00EC76CF" w:rsidRDefault="00C839A1" w:rsidP="001B1B40">
            <w:pPr>
              <w:pStyle w:val="TableParagraph"/>
              <w:spacing w:line="250" w:lineRule="exact"/>
              <w:ind w:left="102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1627FA94" w14:textId="548B756C" w:rsidR="00C839A1" w:rsidRPr="00EC76CF" w:rsidRDefault="00C839A1" w:rsidP="00643E23">
            <w:pPr>
              <w:ind w:left="101"/>
              <w:jc w:val="center"/>
              <w:rPr>
                <w:rFonts w:ascii="Cambria" w:hAnsi="Cambria"/>
                <w:bCs w:val="0"/>
                <w:color w:val="414042"/>
                <w:w w:val="99"/>
              </w:rPr>
            </w:pPr>
            <w:r>
              <w:rPr>
                <w:rFonts w:ascii="Cambria" w:hAnsi="Cambria"/>
                <w:bCs w:val="0"/>
                <w:color w:val="414042"/>
                <w:w w:val="99"/>
              </w:rPr>
              <w:t>No</w:t>
            </w:r>
          </w:p>
        </w:tc>
        <w:tc>
          <w:tcPr>
            <w:tcW w:w="720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70E89E57" w14:textId="7A0A4BFF" w:rsidR="00C839A1" w:rsidRPr="00643E23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3330" w:type="dxa"/>
            <w:vMerge/>
            <w:tcBorders>
              <w:left w:val="single" w:sz="6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55AA2BF5" w14:textId="77777777" w:rsidR="00C839A1" w:rsidRPr="00643E23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839A1" w:rsidRPr="00EC76CF" w14:paraId="19BC772F" w14:textId="4AC97328" w:rsidTr="00C839A1">
        <w:trPr>
          <w:trHeight w:hRule="exact" w:val="465"/>
        </w:trPr>
        <w:tc>
          <w:tcPr>
            <w:tcW w:w="423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6" w:space="0" w:color="818181"/>
            </w:tcBorders>
          </w:tcPr>
          <w:p w14:paraId="2FDE45B7" w14:textId="77777777" w:rsidR="00C839A1" w:rsidRPr="00EC76CF" w:rsidRDefault="00C839A1" w:rsidP="001B1B40">
            <w:pPr>
              <w:pStyle w:val="TableParagraph"/>
              <w:ind w:left="102" w:right="396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Are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mandatory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restrictions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in</w:t>
            </w:r>
            <w:r w:rsidRPr="00EC76CF">
              <w:rPr>
                <w:rFonts w:ascii="Cambria" w:hAnsi="Cambria"/>
                <w:bCs/>
                <w:color w:val="414042"/>
                <w:spacing w:val="30"/>
                <w:w w:val="9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effect?</w:t>
            </w:r>
          </w:p>
        </w:tc>
        <w:tc>
          <w:tcPr>
            <w:tcW w:w="1440" w:type="dxa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7D25445C" w14:textId="29E334DE" w:rsidR="00C839A1" w:rsidRPr="00EC76CF" w:rsidRDefault="00C839A1" w:rsidP="00643E23">
            <w:pPr>
              <w:pStyle w:val="TableParagraph"/>
              <w:ind w:left="101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eastAsia="Arial" w:hAnsi="Cambria" w:cs="Arial"/>
                <w:bCs/>
                <w:color w:val="414042"/>
              </w:rPr>
              <w:t>Yes</w:t>
            </w:r>
          </w:p>
        </w:tc>
        <w:tc>
          <w:tcPr>
            <w:tcW w:w="720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61274BDD" w14:textId="77777777" w:rsidR="00C839A1" w:rsidRPr="00EC76CF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3330" w:type="dxa"/>
            <w:vMerge/>
            <w:tcBorders>
              <w:left w:val="single" w:sz="6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2D53940F" w14:textId="77777777" w:rsidR="00C839A1" w:rsidRPr="00EC76CF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839A1" w:rsidRPr="00EC76CF" w14:paraId="0BCBA9FB" w14:textId="77777777" w:rsidTr="00C839A1">
        <w:trPr>
          <w:trHeight w:hRule="exact" w:val="420"/>
        </w:trPr>
        <w:tc>
          <w:tcPr>
            <w:tcW w:w="4230" w:type="dxa"/>
            <w:vMerge/>
            <w:tcBorders>
              <w:left w:val="single" w:sz="5" w:space="0" w:color="818181"/>
              <w:bottom w:val="single" w:sz="5" w:space="0" w:color="818181"/>
              <w:right w:val="single" w:sz="6" w:space="0" w:color="818181"/>
            </w:tcBorders>
          </w:tcPr>
          <w:p w14:paraId="5A9B1765" w14:textId="77777777" w:rsidR="00C839A1" w:rsidRPr="00EC76CF" w:rsidRDefault="00C839A1" w:rsidP="001B1B40">
            <w:pPr>
              <w:pStyle w:val="TableParagraph"/>
              <w:ind w:left="102" w:right="396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0ADD5AC2" w14:textId="3AC6E483" w:rsidR="00C839A1" w:rsidRPr="00EC76CF" w:rsidRDefault="00C839A1" w:rsidP="00643E23">
            <w:pPr>
              <w:pStyle w:val="TableParagraph"/>
              <w:ind w:left="101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eastAsia="Arial" w:hAnsi="Cambria" w:cs="Arial"/>
                <w:bCs/>
                <w:color w:val="414042"/>
              </w:rPr>
              <w:t>No</w:t>
            </w:r>
          </w:p>
        </w:tc>
        <w:tc>
          <w:tcPr>
            <w:tcW w:w="720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68EF6884" w14:textId="77777777" w:rsidR="00C839A1" w:rsidRPr="00EC76CF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3330" w:type="dxa"/>
            <w:vMerge/>
            <w:tcBorders>
              <w:left w:val="single" w:sz="6" w:space="0" w:color="818181"/>
              <w:bottom w:val="single" w:sz="5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438977F4" w14:textId="77777777" w:rsidR="00C839A1" w:rsidRPr="00643E23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146C8" w:rsidRPr="00EC76CF" w14:paraId="7684282D" w14:textId="77777777" w:rsidTr="00240F37">
        <w:trPr>
          <w:trHeight w:hRule="exact" w:val="2312"/>
        </w:trPr>
        <w:tc>
          <w:tcPr>
            <w:tcW w:w="4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E34FFFE" w14:textId="77777777" w:rsidR="00C146C8" w:rsidRPr="00EC76CF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If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Yes,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describe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the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restrictions.</w:t>
            </w:r>
          </w:p>
        </w:tc>
        <w:tc>
          <w:tcPr>
            <w:tcW w:w="549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24D9CC7" w14:textId="7B0434AE" w:rsidR="00C146C8" w:rsidRPr="00643E23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71C8D42F" w14:textId="77777777" w:rsidR="00010012" w:rsidRPr="00EC76CF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5"/>
        <w:gridCol w:w="5665"/>
      </w:tblGrid>
      <w:tr w:rsidR="00C146C8" w:rsidRPr="00EC76CF" w14:paraId="436E0085" w14:textId="77777777" w:rsidTr="00240F37">
        <w:trPr>
          <w:trHeight w:hRule="exact" w:val="404"/>
        </w:trPr>
        <w:tc>
          <w:tcPr>
            <w:tcW w:w="9720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0115FBEA" w14:textId="4D6D621A" w:rsidR="00C146C8" w:rsidRPr="00EC76CF" w:rsidRDefault="00C146C8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Part II: Water management policy</w:t>
            </w:r>
          </w:p>
        </w:tc>
      </w:tr>
      <w:tr w:rsidR="00C146C8" w:rsidRPr="00EC76CF" w14:paraId="4C562C84" w14:textId="77777777" w:rsidTr="00C839A1">
        <w:trPr>
          <w:trHeight w:hRule="exact" w:val="450"/>
        </w:trPr>
        <w:tc>
          <w:tcPr>
            <w:tcW w:w="405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E16D737" w14:textId="0019F4C2" w:rsidR="00C146C8" w:rsidRPr="00643E23" w:rsidRDefault="00C146C8" w:rsidP="00C839A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643E23">
              <w:rPr>
                <w:rFonts w:ascii="Cambria" w:hAnsi="Cambria"/>
                <w:bCs/>
                <w:color w:val="414042"/>
                <w:spacing w:val="-1"/>
              </w:rPr>
              <w:t>Effective</w:t>
            </w:r>
            <w:r w:rsidRPr="00643E23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643E23">
              <w:rPr>
                <w:rFonts w:ascii="Cambria" w:hAnsi="Cambria"/>
                <w:bCs/>
                <w:color w:val="414042"/>
              </w:rPr>
              <w:t>date</w:t>
            </w:r>
          </w:p>
        </w:tc>
        <w:tc>
          <w:tcPr>
            <w:tcW w:w="566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D4B49AB" w14:textId="77777777" w:rsidR="00C146C8" w:rsidRPr="00643E23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3524B93" w14:textId="77777777" w:rsidTr="00C839A1">
        <w:trPr>
          <w:trHeight w:hRule="exact" w:val="450"/>
        </w:trPr>
        <w:tc>
          <w:tcPr>
            <w:tcW w:w="405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0F6A67C" w14:textId="74127EFA" w:rsidR="00C146C8" w:rsidRPr="00643E23" w:rsidRDefault="00C146C8" w:rsidP="00C839A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643E23">
              <w:rPr>
                <w:rFonts w:ascii="Cambria" w:hAnsi="Cambria"/>
                <w:bCs/>
                <w:color w:val="414042"/>
                <w:spacing w:val="-1"/>
              </w:rPr>
              <w:lastRenderedPageBreak/>
              <w:t>Approved</w:t>
            </w:r>
            <w:r w:rsidRPr="00643E23">
              <w:rPr>
                <w:rFonts w:ascii="Cambria" w:hAnsi="Cambria"/>
                <w:bCs/>
                <w:color w:val="414042"/>
                <w:spacing w:val="-13"/>
              </w:rPr>
              <w:t xml:space="preserve"> </w:t>
            </w:r>
            <w:r w:rsidRPr="00643E23">
              <w:rPr>
                <w:rFonts w:ascii="Cambria" w:hAnsi="Cambria"/>
                <w:bCs/>
                <w:color w:val="414042"/>
              </w:rPr>
              <w:t>by</w:t>
            </w:r>
          </w:p>
        </w:tc>
        <w:tc>
          <w:tcPr>
            <w:tcW w:w="566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15DB76B" w14:textId="69A892EC" w:rsidR="007F1D2A" w:rsidRPr="007F1D2A" w:rsidRDefault="007F1D2A" w:rsidP="00C839A1">
            <w:pPr>
              <w:ind w:left="144" w:right="144"/>
              <w:rPr>
                <w:rFonts w:ascii="Cambria" w:hAnsi="Cambria"/>
              </w:rPr>
            </w:pPr>
          </w:p>
        </w:tc>
      </w:tr>
      <w:tr w:rsidR="00C146C8" w:rsidRPr="00EC76CF" w14:paraId="6AE9653B" w14:textId="77777777" w:rsidTr="00240F37">
        <w:trPr>
          <w:trHeight w:hRule="exact" w:val="2566"/>
        </w:trPr>
        <w:tc>
          <w:tcPr>
            <w:tcW w:w="9720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72A401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E0ED94E" w14:textId="77777777" w:rsidTr="00240F37">
        <w:trPr>
          <w:trHeight w:hRule="exact" w:val="3322"/>
        </w:trPr>
        <w:tc>
          <w:tcPr>
            <w:tcW w:w="9720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6DD6F17" w14:textId="77777777" w:rsidR="00C146C8" w:rsidRPr="00EC76CF" w:rsidRDefault="00C146C8" w:rsidP="001B1B40">
            <w:pPr>
              <w:pStyle w:val="TableParagraph"/>
              <w:spacing w:line="205" w:lineRule="exact"/>
              <w:ind w:left="102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</w:p>
          <w:p w14:paraId="47FB7323" w14:textId="77777777" w:rsidR="00C146C8" w:rsidRPr="00EC76CF" w:rsidRDefault="00C146C8" w:rsidP="001B1B40">
            <w:pPr>
              <w:pStyle w:val="TableParagraph"/>
              <w:rPr>
                <w:rFonts w:ascii="Cambria" w:eastAsia="Times New Roman" w:hAnsi="Cambria"/>
                <w:bCs/>
                <w:color w:val="414042"/>
                <w:sz w:val="18"/>
                <w:szCs w:val="18"/>
              </w:rPr>
            </w:pPr>
          </w:p>
          <w:p w14:paraId="147CDEE2" w14:textId="00D9A134" w:rsidR="00C146C8" w:rsidRPr="00EC76CF" w:rsidRDefault="00C146C8">
            <w:pPr>
              <w:pStyle w:val="TableParagraph"/>
              <w:ind w:left="102" w:right="188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XYZ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Company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is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committed 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operating real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estate in the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most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efficient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manner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possible—to reduce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93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expenses,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add value,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and conserve natural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resources.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such,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all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employees,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from leadership 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site-level</w:t>
            </w:r>
            <w:r w:rsidR="0016524B"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operations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13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staff,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are committed 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and actively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participate in sound water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management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practices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in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accordance with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03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client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goals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for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their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real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estate assets.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Contractors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must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also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abide by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this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policy.</w:t>
            </w:r>
          </w:p>
          <w:p w14:paraId="157F3D6D" w14:textId="77777777" w:rsidR="00C146C8" w:rsidRPr="00EC76CF" w:rsidRDefault="00C146C8" w:rsidP="001B1B40">
            <w:pPr>
              <w:pStyle w:val="TableParagraph"/>
              <w:rPr>
                <w:rFonts w:ascii="Cambria" w:eastAsia="Times New Roman" w:hAnsi="Cambria"/>
                <w:bCs/>
                <w:color w:val="414042"/>
                <w:sz w:val="18"/>
                <w:szCs w:val="18"/>
              </w:rPr>
            </w:pPr>
          </w:p>
          <w:p w14:paraId="4D643059" w14:textId="77777777" w:rsidR="00C146C8" w:rsidRPr="00EC76CF" w:rsidRDefault="00C146C8" w:rsidP="001B1B40">
            <w:pPr>
              <w:pStyle w:val="TableParagraph"/>
              <w:ind w:left="102" w:right="136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much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possible,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each property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benchmark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and track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consumption,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using 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attainable</w:t>
            </w:r>
            <w:r w:rsidRPr="00EC76CF">
              <w:rPr>
                <w:rFonts w:ascii="Cambria" w:hAnsi="Cambria"/>
                <w:bCs/>
                <w:color w:val="414042"/>
                <w:spacing w:val="99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utility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data.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Each property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have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a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management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plan that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includes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measurable,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achievable goals,</w:t>
            </w:r>
            <w:r w:rsidRPr="00EC76CF">
              <w:rPr>
                <w:rFonts w:ascii="Cambria" w:hAnsi="Cambria"/>
                <w:bCs/>
                <w:color w:val="414042"/>
                <w:spacing w:val="97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with target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dates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for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accomplishment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these goals.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Property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staff shall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consider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a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combination of</w:t>
            </w:r>
            <w:r w:rsidRPr="00EC76CF">
              <w:rPr>
                <w:rFonts w:ascii="Cambria" w:hAnsi="Cambria"/>
                <w:bCs/>
                <w:color w:val="414042"/>
                <w:spacing w:val="9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operational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improvements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and equipment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retrofits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in establishing goals,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with consideration given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the</w:t>
            </w:r>
            <w:r w:rsidRPr="00EC76CF">
              <w:rPr>
                <w:rFonts w:ascii="Cambria" w:hAnsi="Cambria"/>
                <w:bCs/>
                <w:color w:val="414042"/>
                <w:spacing w:val="100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costs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and benefits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action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be taken.</w:t>
            </w:r>
          </w:p>
          <w:p w14:paraId="179FB78D" w14:textId="77777777" w:rsidR="00C146C8" w:rsidRPr="00EC76CF" w:rsidRDefault="00C146C8" w:rsidP="001B1B40">
            <w:pPr>
              <w:pStyle w:val="TableParagraph"/>
              <w:rPr>
                <w:rFonts w:ascii="Cambria" w:eastAsia="Times New Roman" w:hAnsi="Cambria"/>
                <w:bCs/>
                <w:color w:val="414042"/>
                <w:sz w:val="18"/>
                <w:szCs w:val="18"/>
              </w:rPr>
            </w:pPr>
          </w:p>
          <w:p w14:paraId="6551614E" w14:textId="16F520C6" w:rsidR="00C146C8" w:rsidRPr="00EC76CF" w:rsidRDefault="00C146C8" w:rsidP="001B1B40">
            <w:pPr>
              <w:pStyle w:val="TableParagraph"/>
              <w:ind w:left="102" w:right="185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Requests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for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additional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resources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technology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required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meet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these goals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be considered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on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a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per-</w:t>
            </w:r>
            <w:r w:rsidRPr="00EC76CF">
              <w:rPr>
                <w:rFonts w:ascii="Cambria" w:hAnsi="Cambria"/>
                <w:bCs/>
                <w:color w:val="414042"/>
                <w:spacing w:val="89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property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basis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and should be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discussed with the Regional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Manager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responsible for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the property,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in</w:t>
            </w:r>
            <w:r w:rsidR="00643E23">
              <w:rPr>
                <w:rFonts w:ascii="Cambria" w:hAnsi="Cambria"/>
                <w:bCs/>
                <w:color w:val="414042"/>
                <w:spacing w:val="97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consultation with the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Management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Team and Director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Operations.</w:t>
            </w:r>
          </w:p>
        </w:tc>
      </w:tr>
    </w:tbl>
    <w:p w14:paraId="4080F9C6" w14:textId="110E563F" w:rsidR="00010012" w:rsidRPr="00EC76CF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4007"/>
        <w:gridCol w:w="3230"/>
      </w:tblGrid>
      <w:tr w:rsidR="00C146C8" w:rsidRPr="00EC76CF" w14:paraId="24BC9764" w14:textId="77777777" w:rsidTr="00240F37">
        <w:trPr>
          <w:trHeight w:hRule="exact" w:val="450"/>
        </w:trPr>
        <w:tc>
          <w:tcPr>
            <w:tcW w:w="9705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E60056A" w14:textId="38B00BCB" w:rsidR="00C146C8" w:rsidRPr="00EC76CF" w:rsidRDefault="00F65E03" w:rsidP="00F65E03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Part</w:t>
            </w:r>
            <w:r w:rsidR="00C146C8"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III: Water</w:t>
            </w:r>
            <w:r w:rsidR="00C146C8" w:rsidRPr="00EC76CF">
              <w:rPr>
                <w:rFonts w:ascii="Cambria" w:hAnsi="Cambria"/>
                <w:bCs/>
                <w:color w:val="434E7E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efficiency</w:t>
            </w:r>
            <w:r w:rsidR="00C146C8" w:rsidRPr="00EC76CF">
              <w:rPr>
                <w:rFonts w:ascii="Cambria" w:hAnsi="Cambria"/>
                <w:bCs/>
                <w:color w:val="434E7E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goals</w:t>
            </w:r>
          </w:p>
        </w:tc>
      </w:tr>
      <w:tr w:rsidR="00C146C8" w:rsidRPr="00EC76CF" w14:paraId="22F61EAD" w14:textId="77777777" w:rsidTr="00C839A1">
        <w:trPr>
          <w:trHeight w:hRule="exact" w:val="921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2088FAC" w14:textId="77777777" w:rsidR="00C146C8" w:rsidRPr="00EC76CF" w:rsidRDefault="00C146C8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400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D7CAA1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2968196" w14:textId="5F709A51" w:rsidR="00C146C8" w:rsidRPr="00EC76CF" w:rsidRDefault="00C839A1" w:rsidP="00C839A1">
            <w:pPr>
              <w:pStyle w:val="TableParagraph"/>
              <w:spacing w:before="120"/>
              <w:ind w:left="102" w:right="23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reduce</w:t>
            </w:r>
            <w:r w:rsidRPr="00EC76CF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use</w:t>
            </w:r>
            <w:r w:rsidRPr="00EC76CF">
              <w:rPr>
                <w:rFonts w:ascii="Cambria" w:hAnsi="Cambria"/>
                <w:bCs/>
                <w:color w:val="414042"/>
                <w:spacing w:val="25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by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1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5% in the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next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12</w:t>
            </w:r>
            <w:r w:rsidRPr="00EC76CF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months in </w:t>
            </w:r>
            <w:r>
              <w:rPr>
                <w:rFonts w:ascii="Cambria" w:hAnsi="Cambria"/>
                <w:bCs/>
                <w:color w:val="414042"/>
                <w:spacing w:val="-1"/>
                <w:sz w:val="18"/>
              </w:rPr>
              <w:t>landscaping and site maintenance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.</w:t>
            </w:r>
          </w:p>
        </w:tc>
      </w:tr>
      <w:tr w:rsidR="00C146C8" w:rsidRPr="00EC76CF" w14:paraId="13DA4D37" w14:textId="77777777" w:rsidTr="00C839A1">
        <w:trPr>
          <w:trHeight w:hRule="exact" w:val="903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7039BC0" w14:textId="77777777" w:rsidR="00C146C8" w:rsidRPr="00EC76CF" w:rsidRDefault="00C146C8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400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07B0AD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B5B97C5" w14:textId="78AFA166" w:rsidR="00C146C8" w:rsidRPr="00EC76CF" w:rsidRDefault="00C839A1" w:rsidP="00C839A1">
            <w:pPr>
              <w:pStyle w:val="TableParagraph"/>
              <w:spacing w:before="120"/>
              <w:ind w:left="102" w:right="32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obtain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3</w:t>
            </w:r>
            <w:r w:rsidRPr="00EC76CF">
              <w:rPr>
                <w:rFonts w:ascii="Cambria" w:hAnsi="Cambria"/>
                <w:bCs/>
                <w:color w:val="414042"/>
                <w:spacing w:val="27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quotes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on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the installation</w:t>
            </w:r>
            <w:r w:rsidRPr="00EC76CF">
              <w:rPr>
                <w:rFonts w:ascii="Cambria" w:hAnsi="Cambria"/>
                <w:bCs/>
                <w:color w:val="414042"/>
                <w:spacing w:val="29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a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reuse system by</w:t>
            </w:r>
            <w:r w:rsidRPr="00EC76CF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August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31</w:t>
            </w:r>
          </w:p>
        </w:tc>
      </w:tr>
      <w:tr w:rsidR="00C839A1" w:rsidRPr="00EC76CF" w14:paraId="63B0FF38" w14:textId="77777777" w:rsidTr="00027A92">
        <w:trPr>
          <w:trHeight w:hRule="exact" w:val="894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8D0F8FE" w14:textId="77777777" w:rsidR="00C839A1" w:rsidRPr="00EC76CF" w:rsidRDefault="00C839A1" w:rsidP="001B1B40">
            <w:pPr>
              <w:pStyle w:val="TableParagraph"/>
              <w:spacing w:line="252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7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69C4286" w14:textId="7A85C3A6" w:rsidR="00C839A1" w:rsidRPr="00E303B1" w:rsidRDefault="00C839A1" w:rsidP="00C839A1">
            <w:pPr>
              <w:pStyle w:val="TableParagraph"/>
              <w:spacing w:before="120"/>
              <w:ind w:left="144" w:right="144"/>
              <w:rPr>
                <w:rFonts w:ascii="Cambria" w:hAnsi="Cambria"/>
                <w:bCs/>
                <w:color w:val="414042"/>
              </w:rPr>
            </w:pPr>
          </w:p>
        </w:tc>
      </w:tr>
      <w:tr w:rsidR="00E303B1" w:rsidRPr="00EC76CF" w14:paraId="5B672F7D" w14:textId="77777777" w:rsidTr="00C839A1">
        <w:trPr>
          <w:trHeight w:hRule="exact" w:val="903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83C00F5" w14:textId="77777777" w:rsidR="00E303B1" w:rsidRPr="00EC76CF" w:rsidRDefault="00E303B1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7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3C86F6B" w14:textId="74745D8B" w:rsidR="00E303B1" w:rsidRPr="006A29A7" w:rsidRDefault="00E303B1" w:rsidP="00C839A1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E303B1" w:rsidRPr="00EC76CF" w14:paraId="41CD8EA8" w14:textId="77777777" w:rsidTr="00C839A1">
        <w:trPr>
          <w:trHeight w:hRule="exact" w:val="984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095C386" w14:textId="77777777" w:rsidR="00E303B1" w:rsidRPr="00EC76CF" w:rsidRDefault="00E303B1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7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C6B7752" w14:textId="77777777" w:rsidR="00E303B1" w:rsidRPr="00EC76CF" w:rsidRDefault="00E303B1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55A4BCA6" w14:textId="77777777" w:rsidR="00C146C8" w:rsidRPr="00EC76CF" w:rsidRDefault="00C146C8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0"/>
        <w:gridCol w:w="2035"/>
        <w:gridCol w:w="5943"/>
      </w:tblGrid>
      <w:tr w:rsidR="00C146C8" w:rsidRPr="00EC76CF" w14:paraId="0273A775" w14:textId="77777777" w:rsidTr="00033DBF">
        <w:trPr>
          <w:trHeight w:hRule="exact" w:val="810"/>
        </w:trPr>
        <w:tc>
          <w:tcPr>
            <w:tcW w:w="9718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21F7FBA" w14:textId="65088A80" w:rsidR="00C146C8" w:rsidRPr="00EC76CF" w:rsidRDefault="00F65E03" w:rsidP="00F65E03">
            <w:pPr>
              <w:pStyle w:val="TableParagraph"/>
              <w:spacing w:before="168" w:line="252" w:lineRule="exact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lastRenderedPageBreak/>
              <w:t>Part</w:t>
            </w:r>
            <w:r w:rsidR="00C146C8"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IV: W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ater</w:t>
            </w:r>
            <w:r w:rsidR="00C146C8"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management</w:t>
            </w:r>
            <w:r w:rsidR="00C146C8" w:rsidRPr="00EC76CF">
              <w:rPr>
                <w:rFonts w:ascii="Cambria" w:hAnsi="Cambria"/>
                <w:bCs/>
                <w:color w:val="434E7E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team</w:t>
            </w:r>
          </w:p>
          <w:p w14:paraId="1D73E70D" w14:textId="1B3A5E81" w:rsidR="00C146C8" w:rsidRPr="00EC76CF" w:rsidRDefault="00C146C8" w:rsidP="00F65E03">
            <w:pPr>
              <w:pStyle w:val="TableParagraph"/>
              <w:spacing w:line="206" w:lineRule="exact"/>
              <w:ind w:left="101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[Tip: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 xml:space="preserve">Include people 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>from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 xml:space="preserve"> throughout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the organization—management,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maintenance,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finance,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etc.]</w:t>
            </w:r>
          </w:p>
        </w:tc>
      </w:tr>
      <w:tr w:rsidR="00C146C8" w:rsidRPr="00EC76CF" w14:paraId="61B970DD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29EBDCCB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58820E72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0710CD3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C05B33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1162B32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22BC25A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3CBB809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95FF3BB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FD54330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A83E3F9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0CD93E2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9AF296F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49DD6B8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637F8DA8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2F6A64BC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FA7600F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31CD82B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FFD91F0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643164E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6BB706B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FD4C105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C1AAAEA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DD49C12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074505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93B899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90E83DC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061BC846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72DEE32B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BBDDC3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DB6CE20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4DE8562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5CE5477E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2F48BEE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AA91D86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166089F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7AFC311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CDB1B12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CAA6EB5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20D66B6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326580C6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7B09EA91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678B72F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0185F51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2368176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372A4E7A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D11698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00B07C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3488D7F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01164BC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652441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D0BA86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F4B11A6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71693AAB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6CFCA3C9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32444FD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1777834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BD222F0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6DF0CDF7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A1A7391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3D05ECF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859BE7F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7930EDA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FADADD8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4F2F97C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3E437D8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35EDEDAC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03C3A9AB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#6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450B1DB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6C3E2E5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BE2D149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53F2C57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394DB67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0B1B113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AD83B4F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783BDE2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418364E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FE838D0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5E3F7178" w14:textId="176CAFD5" w:rsidR="00C146C8" w:rsidRPr="00EC76CF" w:rsidRDefault="00C146C8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8"/>
        <w:gridCol w:w="7030"/>
      </w:tblGrid>
      <w:tr w:rsidR="00C146C8" w:rsidRPr="00EC76CF" w14:paraId="26B978AD" w14:textId="77777777" w:rsidTr="00033DBF">
        <w:trPr>
          <w:trHeight w:hRule="exact" w:val="462"/>
        </w:trPr>
        <w:tc>
          <w:tcPr>
            <w:tcW w:w="9708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0E6729C1" w14:textId="089A397B" w:rsidR="00C146C8" w:rsidRPr="00EC76CF" w:rsidRDefault="00F65E03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lastRenderedPageBreak/>
              <w:t>Part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V: Actions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already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taken</w:t>
            </w:r>
          </w:p>
        </w:tc>
      </w:tr>
      <w:tr w:rsidR="00C146C8" w:rsidRPr="00EC76CF" w14:paraId="5771FA4F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4575B17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64E5DD2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43B526E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A9C8B4E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2990AAC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7366E79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2D6402C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068955B" w14:textId="77777777" w:rsidR="00C146C8" w:rsidRPr="00EC76CF" w:rsidRDefault="00C146C8" w:rsidP="00C839A1">
            <w:pPr>
              <w:spacing w:before="120"/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A79B0BE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E38C418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2C77FAD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E14AA3B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97E38E6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A59B229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551AB54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9D38363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#6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2641A4D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</w:tbl>
    <w:p w14:paraId="4F77D36C" w14:textId="77777777" w:rsidR="00C146C8" w:rsidRPr="00EC76CF" w:rsidRDefault="00C146C8" w:rsidP="00C839A1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9"/>
        <w:gridCol w:w="1380"/>
        <w:gridCol w:w="1362"/>
        <w:gridCol w:w="2250"/>
        <w:gridCol w:w="1460"/>
      </w:tblGrid>
      <w:tr w:rsidR="00C146C8" w:rsidRPr="00EC76CF" w14:paraId="2A9455D7" w14:textId="77777777" w:rsidTr="00033DBF">
        <w:trPr>
          <w:trHeight w:hRule="exact" w:val="462"/>
        </w:trPr>
        <w:tc>
          <w:tcPr>
            <w:tcW w:w="9721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69778E20" w14:textId="1F9BCE78" w:rsidR="00C146C8" w:rsidRPr="00EC76CF" w:rsidRDefault="00F65E03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Part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VI: Action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plan</w:t>
            </w:r>
          </w:p>
        </w:tc>
      </w:tr>
      <w:tr w:rsidR="00C146C8" w:rsidRPr="00EC76CF" w14:paraId="39F8BD63" w14:textId="77777777" w:rsidTr="00C839A1">
        <w:trPr>
          <w:trHeight w:hRule="exact" w:val="408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17ADE862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Item</w:t>
            </w: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05B8B1D3" w14:textId="77777777" w:rsidR="00C146C8" w:rsidRPr="00EC76CF" w:rsidRDefault="00C146C8" w:rsidP="001B1B40">
            <w:pPr>
              <w:pStyle w:val="TableParagraph"/>
              <w:spacing w:line="252" w:lineRule="exact"/>
              <w:ind w:left="100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Barriers</w:t>
            </w: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198AA44D" w14:textId="77777777" w:rsidR="00C146C8" w:rsidRPr="00EC76CF" w:rsidRDefault="00C146C8" w:rsidP="001B1B40">
            <w:pPr>
              <w:pStyle w:val="TableParagraph"/>
              <w:spacing w:line="252" w:lineRule="exact"/>
              <w:ind w:left="100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Resources</w:t>
            </w: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76CDDDBC" w14:textId="1D6E9994" w:rsidR="00C146C8" w:rsidRPr="00EC76CF" w:rsidRDefault="00C146C8" w:rsidP="001B1B40">
            <w:pPr>
              <w:pStyle w:val="TableParagraph"/>
              <w:ind w:left="100" w:right="484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Responsible</w:t>
            </w:r>
            <w:r w:rsidRPr="00EC76CF">
              <w:rPr>
                <w:rFonts w:ascii="Cambria" w:hAnsi="Cambria"/>
                <w:bCs/>
                <w:color w:val="434E7E"/>
                <w:spacing w:val="20"/>
                <w:w w:val="99"/>
              </w:rPr>
              <w:t xml:space="preserve"> </w:t>
            </w:r>
            <w:r w:rsidR="00F65E03" w:rsidRPr="00EC76CF">
              <w:rPr>
                <w:rFonts w:ascii="Cambria" w:hAnsi="Cambria"/>
                <w:bCs/>
                <w:color w:val="434E7E"/>
              </w:rPr>
              <w:t>staff</w:t>
            </w: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52C0653D" w14:textId="0EAAF1EC" w:rsidR="00C146C8" w:rsidRPr="00EC76CF" w:rsidRDefault="00C146C8" w:rsidP="001B1B40">
            <w:pPr>
              <w:pStyle w:val="TableParagraph"/>
              <w:spacing w:line="252" w:lineRule="exact"/>
              <w:ind w:left="100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Target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="00F65E03" w:rsidRPr="00EC76CF">
              <w:rPr>
                <w:rFonts w:ascii="Cambria" w:hAnsi="Cambria"/>
                <w:bCs/>
                <w:color w:val="434E7E"/>
                <w:spacing w:val="-1"/>
              </w:rPr>
              <w:t>date</w:t>
            </w:r>
          </w:p>
        </w:tc>
      </w:tr>
      <w:tr w:rsidR="00C146C8" w:rsidRPr="00EC76CF" w14:paraId="135FA389" w14:textId="77777777" w:rsidTr="00C839A1">
        <w:trPr>
          <w:trHeight w:hRule="exact" w:val="705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6864BD8" w14:textId="01F36636" w:rsidR="00C146C8" w:rsidRPr="00EC76CF" w:rsidRDefault="00C146C8" w:rsidP="001B1B40">
            <w:pPr>
              <w:pStyle w:val="TableParagraph"/>
              <w:ind w:left="102" w:right="17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 1: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="00E303B1">
              <w:rPr>
                <w:rFonts w:ascii="Cambria" w:hAnsi="Cambria"/>
                <w:bCs/>
                <w:color w:val="414042"/>
                <w:spacing w:val="-1"/>
                <w:sz w:val="18"/>
              </w:rPr>
              <w:t>Install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="00E303B1">
              <w:rPr>
                <w:rFonts w:ascii="Cambria" w:hAnsi="Cambria"/>
                <w:bCs/>
                <w:color w:val="414042"/>
                <w:sz w:val="18"/>
              </w:rPr>
              <w:t>smart irrigation controls</w:t>
            </w: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39185EE2" w14:textId="77777777" w:rsidR="00C146C8" w:rsidRPr="00EC76CF" w:rsidRDefault="00C146C8" w:rsidP="001B1B40">
            <w:pPr>
              <w:pStyle w:val="TableParagraph"/>
              <w:ind w:left="100" w:right="386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Investment</w:t>
            </w:r>
            <w:r w:rsidRPr="00EC76CF">
              <w:rPr>
                <w:rFonts w:ascii="Cambria" w:hAnsi="Cambria"/>
                <w:bCs/>
                <w:color w:val="414042"/>
                <w:spacing w:val="25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required</w:t>
            </w: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76FCCD87" w14:textId="1AF70685" w:rsidR="00C146C8" w:rsidRPr="00EC76CF" w:rsidRDefault="00C146C8" w:rsidP="000C1B35">
            <w:pPr>
              <w:pStyle w:val="ListParagraph"/>
              <w:numPr>
                <w:ilvl w:val="0"/>
                <w:numId w:val="9"/>
              </w:numPr>
              <w:tabs>
                <w:tab w:val="left" w:pos="461"/>
              </w:tabs>
              <w:contextualSpacing w:val="0"/>
              <w:rPr>
                <w:rFonts w:ascii="Cambria" w:hAnsi="Cambria"/>
                <w:color w:val="414042"/>
                <w:spacing w:val="-1"/>
                <w:sz w:val="18"/>
              </w:rPr>
            </w:pP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$</w:t>
            </w:r>
            <w:r w:rsidR="00E303B1">
              <w:rPr>
                <w:rFonts w:ascii="Cambria" w:hAnsi="Cambria"/>
                <w:color w:val="414042"/>
                <w:spacing w:val="-1"/>
                <w:sz w:val="18"/>
              </w:rPr>
              <w:t>20</w:t>
            </w: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,000</w:t>
            </w:r>
          </w:p>
          <w:p w14:paraId="5B65B48B" w14:textId="77777777" w:rsidR="00C146C8" w:rsidRPr="00EC76CF" w:rsidRDefault="00C146C8" w:rsidP="000C1B35">
            <w:pPr>
              <w:pStyle w:val="ListParagraph"/>
              <w:numPr>
                <w:ilvl w:val="0"/>
                <w:numId w:val="9"/>
              </w:numPr>
              <w:tabs>
                <w:tab w:val="left" w:pos="461"/>
              </w:tabs>
              <w:ind w:hanging="359"/>
              <w:contextualSpacing w:val="0"/>
              <w:rPr>
                <w:rFonts w:ascii="Cambria" w:hAnsi="Cambria"/>
                <w:color w:val="414042"/>
                <w:spacing w:val="-1"/>
                <w:sz w:val="18"/>
              </w:rPr>
            </w:pP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Staff time</w:t>
            </w: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36BB4B03" w14:textId="77777777" w:rsidR="00BD7C17" w:rsidRPr="00EC76CF" w:rsidRDefault="00BD7C17" w:rsidP="00E303B1">
            <w:pPr>
              <w:pStyle w:val="TableParagraph"/>
              <w:spacing w:line="206" w:lineRule="exact"/>
              <w:ind w:left="100"/>
              <w:rPr>
                <w:rFonts w:ascii="Cambria" w:hAnsi="Cambria"/>
                <w:bCs/>
                <w:color w:val="414042"/>
                <w:spacing w:val="-1"/>
                <w:sz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Engineering/</w:t>
            </w:r>
          </w:p>
          <w:p w14:paraId="67CC261D" w14:textId="46333D16" w:rsidR="00C146C8" w:rsidRPr="00EC76CF" w:rsidRDefault="00BD7C17" w:rsidP="00E303B1">
            <w:pPr>
              <w:pStyle w:val="TableParagraph"/>
              <w:spacing w:line="206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</w:t>
            </w:r>
            <w:r w:rsidR="00353C25"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aintenance</w:t>
            </w:r>
            <w:r w:rsidR="00C146C8"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team</w:t>
            </w: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DDF1CC6" w14:textId="77777777" w:rsidR="00C146C8" w:rsidRPr="00EC76CF" w:rsidRDefault="00C146C8" w:rsidP="001B1B40">
            <w:pPr>
              <w:pStyle w:val="TableParagraph"/>
              <w:spacing w:line="206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15</w:t>
            </w:r>
          </w:p>
        </w:tc>
      </w:tr>
      <w:tr w:rsidR="00C146C8" w:rsidRPr="00EC76CF" w14:paraId="3283362D" w14:textId="77777777" w:rsidTr="00C839A1">
        <w:trPr>
          <w:trHeight w:hRule="exact" w:val="2304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57117CCF" w14:textId="0751AA07" w:rsidR="00C146C8" w:rsidRPr="00EC76CF" w:rsidRDefault="00C146C8" w:rsidP="001B1B40">
            <w:pPr>
              <w:pStyle w:val="TableParagraph"/>
              <w:ind w:left="102" w:right="204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 2: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Evaluate </w:t>
            </w:r>
            <w:r w:rsidR="00E303B1">
              <w:rPr>
                <w:rFonts w:ascii="Cambria" w:hAnsi="Cambria"/>
                <w:bCs/>
                <w:color w:val="414042"/>
                <w:spacing w:val="-1"/>
                <w:sz w:val="18"/>
              </w:rPr>
              <w:t>opportunities for water reuse for landscaping maintenance</w:t>
            </w: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54EDFA53" w14:textId="77777777" w:rsidR="00C146C8" w:rsidRPr="00EC76CF" w:rsidRDefault="00C146C8" w:rsidP="001B1B40">
            <w:pPr>
              <w:pStyle w:val="TableParagraph"/>
              <w:ind w:left="100" w:right="275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need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EC76CF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engage</w:t>
            </w:r>
            <w:r w:rsidRPr="00EC76CF">
              <w:rPr>
                <w:rFonts w:ascii="Cambria" w:hAnsi="Cambria"/>
                <w:bCs/>
                <w:color w:val="414042"/>
                <w:spacing w:val="23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outside</w:t>
            </w:r>
            <w:r w:rsidRPr="00EC76CF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expertise</w:t>
            </w: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8A915EC" w14:textId="77777777" w:rsidR="00C146C8" w:rsidRPr="00EC76CF" w:rsidRDefault="00C146C8" w:rsidP="001B1B40">
            <w:pPr>
              <w:pStyle w:val="TableParagraph"/>
              <w:spacing w:line="205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Staff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time</w:t>
            </w: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03881EA9" w14:textId="34BC2199" w:rsidR="009A663C" w:rsidRPr="00EC76CF" w:rsidRDefault="00BD7C17" w:rsidP="005D67D8">
            <w:pPr>
              <w:pStyle w:val="ListParagraph"/>
              <w:numPr>
                <w:ilvl w:val="0"/>
                <w:numId w:val="9"/>
              </w:numPr>
              <w:rPr>
                <w:rFonts w:ascii="Cambria" w:hAnsi="Cambria"/>
                <w:color w:val="414042"/>
                <w:spacing w:val="-1"/>
                <w:sz w:val="18"/>
              </w:rPr>
            </w:pP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Engineering/</w:t>
            </w:r>
            <w:r w:rsidR="00C839A1">
              <w:rPr>
                <w:rFonts w:ascii="Cambria" w:hAnsi="Cambria"/>
                <w:color w:val="414042"/>
                <w:spacing w:val="-1"/>
                <w:sz w:val="18"/>
              </w:rPr>
              <w:t xml:space="preserve"> </w:t>
            </w: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m</w:t>
            </w:r>
            <w:r w:rsidR="00353C25" w:rsidRPr="00EC76CF">
              <w:rPr>
                <w:rFonts w:ascii="Cambria" w:hAnsi="Cambria"/>
                <w:color w:val="414042"/>
                <w:spacing w:val="-1"/>
                <w:sz w:val="18"/>
              </w:rPr>
              <w:t>aintenance supervisor</w:t>
            </w:r>
            <w:r w:rsidR="009A663C" w:rsidRPr="00EC76CF">
              <w:rPr>
                <w:rFonts w:ascii="Cambria" w:hAnsi="Cambria"/>
                <w:color w:val="414042"/>
                <w:spacing w:val="-1"/>
                <w:sz w:val="18"/>
              </w:rPr>
              <w:t>: consult with water management team on strategies.</w:t>
            </w:r>
          </w:p>
          <w:p w14:paraId="30808C29" w14:textId="3061B7E9" w:rsidR="00C146C8" w:rsidRPr="00EC76CF" w:rsidRDefault="00BD7C17" w:rsidP="00C839A1">
            <w:pPr>
              <w:pStyle w:val="ListParagraph"/>
              <w:numPr>
                <w:ilvl w:val="0"/>
                <w:numId w:val="9"/>
              </w:numPr>
              <w:spacing w:after="240"/>
              <w:contextualSpacing w:val="0"/>
              <w:rPr>
                <w:rFonts w:ascii="Cambria" w:eastAsia="Arial" w:hAnsi="Cambria" w:cs="Arial"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Engineering/ m</w:t>
            </w:r>
            <w:r w:rsidR="00353C25" w:rsidRPr="00EC76CF">
              <w:rPr>
                <w:rFonts w:ascii="Cambria" w:hAnsi="Cambria"/>
                <w:color w:val="414042"/>
                <w:spacing w:val="-1"/>
                <w:sz w:val="18"/>
              </w:rPr>
              <w:t>aintenance</w:t>
            </w:r>
            <w:r w:rsidR="009A663C" w:rsidRPr="00EC76CF">
              <w:rPr>
                <w:rFonts w:ascii="Cambria" w:hAnsi="Cambria"/>
                <w:color w:val="414042"/>
                <w:spacing w:val="-1"/>
                <w:sz w:val="18"/>
              </w:rPr>
              <w:t xml:space="preserve"> team: conduct initial </w:t>
            </w:r>
            <w:r w:rsidR="00E303B1">
              <w:rPr>
                <w:rFonts w:ascii="Cambria" w:hAnsi="Cambria"/>
                <w:color w:val="414042"/>
                <w:spacing w:val="-1"/>
                <w:sz w:val="18"/>
              </w:rPr>
              <w:t>evaluation</w:t>
            </w:r>
            <w:r w:rsidR="00C839A1">
              <w:rPr>
                <w:rFonts w:ascii="Cambria" w:hAnsi="Cambria"/>
                <w:color w:val="414042"/>
                <w:spacing w:val="-1"/>
                <w:sz w:val="18"/>
              </w:rPr>
              <w:t>.</w:t>
            </w: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E8DD723" w14:textId="77777777" w:rsidR="00C146C8" w:rsidRPr="00EC76CF" w:rsidRDefault="00C146C8" w:rsidP="001B1B40">
            <w:pPr>
              <w:pStyle w:val="TableParagraph"/>
              <w:spacing w:line="205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September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30</w:t>
            </w:r>
          </w:p>
        </w:tc>
      </w:tr>
      <w:tr w:rsidR="00C146C8" w:rsidRPr="00EC76CF" w14:paraId="79287642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EC23BBB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C7A578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C7D2478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7ECF98C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92E1D5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B27F0CC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04DB24C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FBDCBE0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43280B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E63F568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BCA4E3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417B2A6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64D80F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659B982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B2E7D0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17F565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D20883F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188B3C6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C2D7B5F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7E2C91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24998E7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C7BA111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DDF107F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B9B8D5D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4659263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7ADC98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1198A5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BDD62A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71E9734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6B20D9E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98B2312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9CD2DCD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F62D72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DE4F08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2EC1A1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04DE8D98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7C14CC1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DAA4063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774D940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8BF4A6F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D976A88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3A510699" w14:textId="77777777" w:rsidR="00033DBF" w:rsidRPr="00EC76CF" w:rsidRDefault="00033DBF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EFAED95" w14:textId="37226BC8" w:rsidR="00010012" w:rsidRPr="00EC76CF" w:rsidRDefault="00010012" w:rsidP="00C839A1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EC76CF">
        <w:rPr>
          <w:rFonts w:ascii="Cambria" w:hAnsi="Cambria"/>
          <w:color w:val="B31983"/>
        </w:rPr>
        <w:t>Alternative documentation</w:t>
      </w:r>
      <w:r w:rsidRPr="00EC76CF">
        <w:rPr>
          <w:rFonts w:ascii="Cambria" w:hAnsi="Cambria"/>
          <w:color w:val="B31983"/>
        </w:rPr>
        <w:br/>
      </w:r>
      <w:r w:rsidRPr="00EC76CF">
        <w:rPr>
          <w:rFonts w:ascii="Cambria" w:hAnsi="Cambria"/>
          <w:color w:val="414042"/>
        </w:rPr>
        <w:t>Instead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of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this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form,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you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may</w:t>
      </w:r>
      <w:r w:rsidRPr="00EC76CF">
        <w:rPr>
          <w:rFonts w:ascii="Cambria" w:hAnsi="Cambria"/>
          <w:color w:val="414042"/>
          <w:spacing w:val="-4"/>
        </w:rPr>
        <w:t xml:space="preserve"> </w:t>
      </w:r>
      <w:r w:rsidRPr="00EC76CF">
        <w:rPr>
          <w:rFonts w:ascii="Cambria" w:hAnsi="Cambria"/>
          <w:color w:val="414042"/>
        </w:rPr>
        <w:t>submit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the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following</w:t>
      </w:r>
      <w:r w:rsidRPr="00EC76CF">
        <w:rPr>
          <w:rFonts w:ascii="Cambria" w:hAnsi="Cambria"/>
          <w:color w:val="414042"/>
          <w:spacing w:val="-6"/>
        </w:rPr>
        <w:t xml:space="preserve"> </w:t>
      </w:r>
      <w:r w:rsidRPr="00EC76CF">
        <w:rPr>
          <w:rFonts w:ascii="Cambria" w:hAnsi="Cambria"/>
          <w:color w:val="414042"/>
        </w:rPr>
        <w:t>to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IREM</w:t>
      </w:r>
      <w:r w:rsidR="00991AC9" w:rsidRPr="00EC76CF">
        <w:rPr>
          <w:rFonts w:ascii="Cambria" w:hAnsi="Cambria"/>
          <w:color w:val="414042"/>
          <w:vertAlign w:val="superscript"/>
        </w:rPr>
        <w:t>®</w:t>
      </w:r>
      <w:r w:rsidRPr="00EC76CF">
        <w:rPr>
          <w:rFonts w:ascii="Cambria" w:hAnsi="Cambria"/>
          <w:color w:val="414042"/>
        </w:rPr>
        <w:t>:</w:t>
      </w:r>
    </w:p>
    <w:p w14:paraId="6B793FFF" w14:textId="4E0DD019" w:rsidR="00010012" w:rsidRPr="00EC76CF" w:rsidRDefault="00C146C8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C76CF">
        <w:rPr>
          <w:rFonts w:ascii="Cambria" w:hAnsi="Cambria"/>
          <w:color w:val="414042"/>
        </w:rPr>
        <w:t>Copy of policy</w:t>
      </w:r>
      <w:r w:rsidR="001E615D">
        <w:rPr>
          <w:rFonts w:ascii="Cambria" w:hAnsi="Cambria"/>
          <w:color w:val="414042"/>
        </w:rPr>
        <w:t xml:space="preserve"> or </w:t>
      </w:r>
      <w:proofErr w:type="gramStart"/>
      <w:r w:rsidR="001E615D">
        <w:rPr>
          <w:rFonts w:ascii="Cambria" w:hAnsi="Cambria"/>
          <w:color w:val="414042"/>
        </w:rPr>
        <w:t>memo</w:t>
      </w:r>
      <w:proofErr w:type="gramEnd"/>
    </w:p>
    <w:sectPr w:rsidR="00010012" w:rsidRPr="00EC76CF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ABD7F" w14:textId="77777777" w:rsidR="002C3F05" w:rsidRDefault="002C3F05" w:rsidP="005D4FFF">
      <w:r>
        <w:separator/>
      </w:r>
    </w:p>
  </w:endnote>
  <w:endnote w:type="continuationSeparator" w:id="0">
    <w:p w14:paraId="64AE74D6" w14:textId="77777777" w:rsidR="002C3F05" w:rsidRDefault="002C3F0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62FFC" w14:textId="01DFA5C5" w:rsidR="004B3519" w:rsidRPr="00044ED0" w:rsidRDefault="002738C7" w:rsidP="00044ED0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44ED0">
      <w:rPr>
        <w:rFonts w:ascii="Cambria" w:hAnsi="Cambria"/>
        <w:color w:val="414042"/>
        <w:sz w:val="18"/>
        <w:szCs w:val="18"/>
      </w:rPr>
      <w:fldChar w:fldCharType="begin"/>
    </w:r>
    <w:r w:rsidRPr="00044ED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44ED0">
      <w:rPr>
        <w:rFonts w:ascii="Cambria" w:hAnsi="Cambria"/>
        <w:color w:val="414042"/>
        <w:sz w:val="18"/>
        <w:szCs w:val="18"/>
      </w:rPr>
      <w:fldChar w:fldCharType="separate"/>
    </w:r>
    <w:r w:rsidRPr="00044ED0">
      <w:rPr>
        <w:rFonts w:ascii="Cambria" w:hAnsi="Cambria"/>
        <w:noProof/>
        <w:color w:val="414042"/>
        <w:sz w:val="18"/>
        <w:szCs w:val="18"/>
      </w:rPr>
      <w:t>2</w:t>
    </w:r>
    <w:r w:rsidRPr="00044ED0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8D7F" w14:textId="77777777" w:rsidR="002738C7" w:rsidRPr="00044ED0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44ED0">
      <w:rPr>
        <w:rFonts w:ascii="Cambria" w:hAnsi="Cambria"/>
        <w:color w:val="414042"/>
        <w:sz w:val="18"/>
        <w:szCs w:val="18"/>
      </w:rPr>
      <w:fldChar w:fldCharType="begin"/>
    </w:r>
    <w:r w:rsidRPr="00044ED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44ED0">
      <w:rPr>
        <w:rFonts w:ascii="Cambria" w:hAnsi="Cambria"/>
        <w:color w:val="414042"/>
        <w:sz w:val="18"/>
        <w:szCs w:val="18"/>
      </w:rPr>
      <w:fldChar w:fldCharType="separate"/>
    </w:r>
    <w:r w:rsidRPr="00044ED0">
      <w:rPr>
        <w:rFonts w:ascii="Cambria" w:hAnsi="Cambria"/>
        <w:noProof/>
        <w:color w:val="414042"/>
        <w:sz w:val="18"/>
        <w:szCs w:val="18"/>
      </w:rPr>
      <w:t>2</w:t>
    </w:r>
    <w:r w:rsidRPr="00044ED0">
      <w:rPr>
        <w:rFonts w:ascii="Cambria" w:hAnsi="Cambria"/>
        <w:noProof/>
        <w:color w:val="414042"/>
        <w:sz w:val="18"/>
        <w:szCs w:val="18"/>
      </w:rPr>
      <w:fldChar w:fldCharType="end"/>
    </w:r>
  </w:p>
  <w:p w14:paraId="43B51A14" w14:textId="578C326E" w:rsidR="004B3519" w:rsidRPr="00044ED0" w:rsidRDefault="004D7BD8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044ED0">
      <w:rPr>
        <w:rFonts w:ascii="Cambria" w:hAnsi="Cambria"/>
        <w:color w:val="414042"/>
        <w:sz w:val="18"/>
        <w:szCs w:val="18"/>
      </w:rPr>
      <w:t>20</w:t>
    </w:r>
    <w:r w:rsidR="002A7887">
      <w:rPr>
        <w:rFonts w:ascii="Cambria" w:hAnsi="Cambria"/>
        <w:color w:val="414042"/>
        <w:sz w:val="18"/>
        <w:szCs w:val="18"/>
      </w:rPr>
      <w:t>21</w:t>
    </w:r>
    <w:r w:rsidR="002738C7" w:rsidRPr="00044ED0">
      <w:rPr>
        <w:rFonts w:ascii="Cambria" w:hAnsi="Cambria"/>
        <w:color w:val="414042"/>
        <w:sz w:val="18"/>
        <w:szCs w:val="18"/>
      </w:rPr>
      <w:t xml:space="preserve">.1 (updated </w:t>
    </w:r>
    <w:r w:rsidR="002A7887">
      <w:rPr>
        <w:rFonts w:ascii="Cambria" w:hAnsi="Cambria"/>
        <w:color w:val="414042"/>
        <w:sz w:val="18"/>
        <w:szCs w:val="18"/>
      </w:rPr>
      <w:t>4</w:t>
    </w:r>
    <w:r w:rsidR="002738C7" w:rsidRPr="00044ED0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D0F4" w14:textId="77777777" w:rsidR="002C3F05" w:rsidRDefault="002C3F05" w:rsidP="005D4FFF">
      <w:r>
        <w:separator/>
      </w:r>
    </w:p>
  </w:footnote>
  <w:footnote w:type="continuationSeparator" w:id="0">
    <w:p w14:paraId="3668E5DE" w14:textId="77777777" w:rsidR="002C3F05" w:rsidRDefault="002C3F0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E433" w14:textId="16D98C05" w:rsidR="005D4FFF" w:rsidRDefault="0093533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244500C" wp14:editId="200426AB">
          <wp:simplePos x="0" y="0"/>
          <wp:positionH relativeFrom="margin">
            <wp:posOffset>-77638</wp:posOffset>
          </wp:positionH>
          <wp:positionV relativeFrom="paragraph">
            <wp:posOffset>34326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83B"/>
    <w:multiLevelType w:val="hybridMultilevel"/>
    <w:tmpl w:val="F738CE9C"/>
    <w:lvl w:ilvl="0" w:tplc="BC4E6C38">
      <w:start w:val="1"/>
      <w:numFmt w:val="bullet"/>
      <w:lvlText w:val=""/>
      <w:lvlJc w:val="left"/>
      <w:pPr>
        <w:ind w:left="461" w:hanging="360"/>
      </w:pPr>
      <w:rPr>
        <w:rFonts w:ascii="Wingdings" w:eastAsia="Wingdings" w:hAnsi="Wingdings" w:hint="default"/>
        <w:color w:val="595958"/>
        <w:sz w:val="18"/>
        <w:szCs w:val="18"/>
      </w:rPr>
    </w:lvl>
    <w:lvl w:ilvl="1" w:tplc="F77AC23A">
      <w:start w:val="1"/>
      <w:numFmt w:val="bullet"/>
      <w:lvlText w:val="•"/>
      <w:lvlJc w:val="left"/>
      <w:pPr>
        <w:ind w:left="604" w:hanging="360"/>
      </w:pPr>
      <w:rPr>
        <w:rFonts w:hint="default"/>
      </w:rPr>
    </w:lvl>
    <w:lvl w:ilvl="2" w:tplc="D65299E0">
      <w:start w:val="1"/>
      <w:numFmt w:val="bullet"/>
      <w:lvlText w:val="•"/>
      <w:lvlJc w:val="left"/>
      <w:pPr>
        <w:ind w:left="747" w:hanging="360"/>
      </w:pPr>
      <w:rPr>
        <w:rFonts w:hint="default"/>
      </w:rPr>
    </w:lvl>
    <w:lvl w:ilvl="3" w:tplc="BBE4ADC2">
      <w:start w:val="1"/>
      <w:numFmt w:val="bullet"/>
      <w:lvlText w:val="•"/>
      <w:lvlJc w:val="left"/>
      <w:pPr>
        <w:ind w:left="891" w:hanging="360"/>
      </w:pPr>
      <w:rPr>
        <w:rFonts w:hint="default"/>
      </w:rPr>
    </w:lvl>
    <w:lvl w:ilvl="4" w:tplc="8E9C7FBA">
      <w:start w:val="1"/>
      <w:numFmt w:val="bullet"/>
      <w:lvlText w:val="•"/>
      <w:lvlJc w:val="left"/>
      <w:pPr>
        <w:ind w:left="1034" w:hanging="360"/>
      </w:pPr>
      <w:rPr>
        <w:rFonts w:hint="default"/>
      </w:rPr>
    </w:lvl>
    <w:lvl w:ilvl="5" w:tplc="85DA893E">
      <w:start w:val="1"/>
      <w:numFmt w:val="bullet"/>
      <w:lvlText w:val="•"/>
      <w:lvlJc w:val="left"/>
      <w:pPr>
        <w:ind w:left="1178" w:hanging="360"/>
      </w:pPr>
      <w:rPr>
        <w:rFonts w:hint="default"/>
      </w:rPr>
    </w:lvl>
    <w:lvl w:ilvl="6" w:tplc="6FC2D05E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7" w:tplc="1FF44FE4">
      <w:start w:val="1"/>
      <w:numFmt w:val="bullet"/>
      <w:lvlText w:val="•"/>
      <w:lvlJc w:val="left"/>
      <w:pPr>
        <w:ind w:left="1464" w:hanging="360"/>
      </w:pPr>
      <w:rPr>
        <w:rFonts w:hint="default"/>
      </w:rPr>
    </w:lvl>
    <w:lvl w:ilvl="8" w:tplc="6532C126">
      <w:start w:val="1"/>
      <w:numFmt w:val="bullet"/>
      <w:lvlText w:val="•"/>
      <w:lvlJc w:val="left"/>
      <w:pPr>
        <w:ind w:left="1608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876B48"/>
    <w:multiLevelType w:val="hybridMultilevel"/>
    <w:tmpl w:val="0E24C5D8"/>
    <w:lvl w:ilvl="0" w:tplc="7514F502">
      <w:start w:val="1"/>
      <w:numFmt w:val="bullet"/>
      <w:lvlText w:val=""/>
      <w:lvlJc w:val="left"/>
      <w:pPr>
        <w:ind w:left="461" w:hanging="360"/>
      </w:pPr>
      <w:rPr>
        <w:rFonts w:ascii="Wingdings" w:eastAsia="Wingdings" w:hAnsi="Wingdings" w:hint="default"/>
        <w:sz w:val="24"/>
        <w:szCs w:val="24"/>
      </w:rPr>
    </w:lvl>
    <w:lvl w:ilvl="1" w:tplc="00703A92">
      <w:start w:val="1"/>
      <w:numFmt w:val="bullet"/>
      <w:lvlText w:val="•"/>
      <w:lvlJc w:val="left"/>
      <w:pPr>
        <w:ind w:left="548" w:hanging="360"/>
      </w:pPr>
      <w:rPr>
        <w:rFonts w:hint="default"/>
      </w:rPr>
    </w:lvl>
    <w:lvl w:ilvl="2" w:tplc="3DBA5842">
      <w:start w:val="1"/>
      <w:numFmt w:val="bullet"/>
      <w:lvlText w:val="•"/>
      <w:lvlJc w:val="left"/>
      <w:pPr>
        <w:ind w:left="635" w:hanging="360"/>
      </w:pPr>
      <w:rPr>
        <w:rFonts w:hint="default"/>
      </w:rPr>
    </w:lvl>
    <w:lvl w:ilvl="3" w:tplc="6FBABEB4">
      <w:start w:val="1"/>
      <w:numFmt w:val="bullet"/>
      <w:lvlText w:val="•"/>
      <w:lvlJc w:val="left"/>
      <w:pPr>
        <w:ind w:left="722" w:hanging="360"/>
      </w:pPr>
      <w:rPr>
        <w:rFonts w:hint="default"/>
      </w:rPr>
    </w:lvl>
    <w:lvl w:ilvl="4" w:tplc="85C8D7B0">
      <w:start w:val="1"/>
      <w:numFmt w:val="bullet"/>
      <w:lvlText w:val="•"/>
      <w:lvlJc w:val="left"/>
      <w:pPr>
        <w:ind w:left="809" w:hanging="360"/>
      </w:pPr>
      <w:rPr>
        <w:rFonts w:hint="default"/>
      </w:rPr>
    </w:lvl>
    <w:lvl w:ilvl="5" w:tplc="0D8E465E">
      <w:start w:val="1"/>
      <w:numFmt w:val="bullet"/>
      <w:lvlText w:val="•"/>
      <w:lvlJc w:val="left"/>
      <w:pPr>
        <w:ind w:left="896" w:hanging="360"/>
      </w:pPr>
      <w:rPr>
        <w:rFonts w:hint="default"/>
      </w:rPr>
    </w:lvl>
    <w:lvl w:ilvl="6" w:tplc="D8D28E26">
      <w:start w:val="1"/>
      <w:numFmt w:val="bullet"/>
      <w:lvlText w:val="•"/>
      <w:lvlJc w:val="left"/>
      <w:pPr>
        <w:ind w:left="983" w:hanging="360"/>
      </w:pPr>
      <w:rPr>
        <w:rFonts w:hint="default"/>
      </w:rPr>
    </w:lvl>
    <w:lvl w:ilvl="7" w:tplc="AAB68422">
      <w:start w:val="1"/>
      <w:numFmt w:val="bullet"/>
      <w:lvlText w:val="•"/>
      <w:lvlJc w:val="left"/>
      <w:pPr>
        <w:ind w:left="1070" w:hanging="360"/>
      </w:pPr>
      <w:rPr>
        <w:rFonts w:hint="default"/>
      </w:rPr>
    </w:lvl>
    <w:lvl w:ilvl="8" w:tplc="9F0AC35E">
      <w:start w:val="1"/>
      <w:numFmt w:val="bullet"/>
      <w:lvlText w:val="•"/>
      <w:lvlJc w:val="left"/>
      <w:pPr>
        <w:ind w:left="1157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72B27F4"/>
    <w:multiLevelType w:val="hybridMultilevel"/>
    <w:tmpl w:val="F66E9D8A"/>
    <w:lvl w:ilvl="0" w:tplc="A6348ED6">
      <w:start w:val="1"/>
      <w:numFmt w:val="bullet"/>
      <w:lvlText w:val=""/>
      <w:lvlJc w:val="left"/>
      <w:pPr>
        <w:ind w:left="461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F77AC23A">
      <w:start w:val="1"/>
      <w:numFmt w:val="bullet"/>
      <w:lvlText w:val="•"/>
      <w:lvlJc w:val="left"/>
      <w:pPr>
        <w:ind w:left="604" w:hanging="360"/>
      </w:pPr>
      <w:rPr>
        <w:rFonts w:hint="default"/>
      </w:rPr>
    </w:lvl>
    <w:lvl w:ilvl="2" w:tplc="D65299E0">
      <w:start w:val="1"/>
      <w:numFmt w:val="bullet"/>
      <w:lvlText w:val="•"/>
      <w:lvlJc w:val="left"/>
      <w:pPr>
        <w:ind w:left="747" w:hanging="360"/>
      </w:pPr>
      <w:rPr>
        <w:rFonts w:hint="default"/>
      </w:rPr>
    </w:lvl>
    <w:lvl w:ilvl="3" w:tplc="BBE4ADC2">
      <w:start w:val="1"/>
      <w:numFmt w:val="bullet"/>
      <w:lvlText w:val="•"/>
      <w:lvlJc w:val="left"/>
      <w:pPr>
        <w:ind w:left="891" w:hanging="360"/>
      </w:pPr>
      <w:rPr>
        <w:rFonts w:hint="default"/>
      </w:rPr>
    </w:lvl>
    <w:lvl w:ilvl="4" w:tplc="8E9C7FBA">
      <w:start w:val="1"/>
      <w:numFmt w:val="bullet"/>
      <w:lvlText w:val="•"/>
      <w:lvlJc w:val="left"/>
      <w:pPr>
        <w:ind w:left="1034" w:hanging="360"/>
      </w:pPr>
      <w:rPr>
        <w:rFonts w:hint="default"/>
      </w:rPr>
    </w:lvl>
    <w:lvl w:ilvl="5" w:tplc="85DA893E">
      <w:start w:val="1"/>
      <w:numFmt w:val="bullet"/>
      <w:lvlText w:val="•"/>
      <w:lvlJc w:val="left"/>
      <w:pPr>
        <w:ind w:left="1178" w:hanging="360"/>
      </w:pPr>
      <w:rPr>
        <w:rFonts w:hint="default"/>
      </w:rPr>
    </w:lvl>
    <w:lvl w:ilvl="6" w:tplc="6FC2D05E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7" w:tplc="1FF44FE4">
      <w:start w:val="1"/>
      <w:numFmt w:val="bullet"/>
      <w:lvlText w:val="•"/>
      <w:lvlJc w:val="left"/>
      <w:pPr>
        <w:ind w:left="1464" w:hanging="360"/>
      </w:pPr>
      <w:rPr>
        <w:rFonts w:hint="default"/>
      </w:rPr>
    </w:lvl>
    <w:lvl w:ilvl="8" w:tplc="6532C126">
      <w:start w:val="1"/>
      <w:numFmt w:val="bullet"/>
      <w:lvlText w:val="•"/>
      <w:lvlJc w:val="left"/>
      <w:pPr>
        <w:ind w:left="1608" w:hanging="360"/>
      </w:pPr>
      <w:rPr>
        <w:rFonts w:hint="default"/>
      </w:rPr>
    </w:lvl>
  </w:abstractNum>
  <w:abstractNum w:abstractNumId="6" w15:restartNumberingAfterBreak="0">
    <w:nsid w:val="38055DE7"/>
    <w:multiLevelType w:val="hybridMultilevel"/>
    <w:tmpl w:val="5F360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42E82"/>
    <w:multiLevelType w:val="hybridMultilevel"/>
    <w:tmpl w:val="FA90F3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D1A3396"/>
    <w:multiLevelType w:val="hybridMultilevel"/>
    <w:tmpl w:val="949CAF3C"/>
    <w:lvl w:ilvl="0" w:tplc="A634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6C8"/>
    <w:rsid w:val="00010012"/>
    <w:rsid w:val="00033DBF"/>
    <w:rsid w:val="00044ED0"/>
    <w:rsid w:val="0006749A"/>
    <w:rsid w:val="00086140"/>
    <w:rsid w:val="000C1B35"/>
    <w:rsid w:val="000C6757"/>
    <w:rsid w:val="0010310C"/>
    <w:rsid w:val="0016524B"/>
    <w:rsid w:val="00166745"/>
    <w:rsid w:val="001D70EC"/>
    <w:rsid w:val="001E615D"/>
    <w:rsid w:val="00240F37"/>
    <w:rsid w:val="002543E3"/>
    <w:rsid w:val="002738C7"/>
    <w:rsid w:val="002A7887"/>
    <w:rsid w:val="002C3F05"/>
    <w:rsid w:val="0030009E"/>
    <w:rsid w:val="00353C25"/>
    <w:rsid w:val="004926EF"/>
    <w:rsid w:val="004B3519"/>
    <w:rsid w:val="004D7BD8"/>
    <w:rsid w:val="0050005D"/>
    <w:rsid w:val="005D4FFF"/>
    <w:rsid w:val="005D5849"/>
    <w:rsid w:val="005D62E5"/>
    <w:rsid w:val="005D67D8"/>
    <w:rsid w:val="005D7A1A"/>
    <w:rsid w:val="005E5EE1"/>
    <w:rsid w:val="00643E23"/>
    <w:rsid w:val="00661C8C"/>
    <w:rsid w:val="006727F8"/>
    <w:rsid w:val="006A29A7"/>
    <w:rsid w:val="006A373F"/>
    <w:rsid w:val="007024ED"/>
    <w:rsid w:val="007C1A1A"/>
    <w:rsid w:val="007F1D2A"/>
    <w:rsid w:val="00890061"/>
    <w:rsid w:val="008C0A0C"/>
    <w:rsid w:val="008F4D93"/>
    <w:rsid w:val="0093533C"/>
    <w:rsid w:val="00962198"/>
    <w:rsid w:val="009742CA"/>
    <w:rsid w:val="00991AC9"/>
    <w:rsid w:val="009A663C"/>
    <w:rsid w:val="009B5774"/>
    <w:rsid w:val="009C24C6"/>
    <w:rsid w:val="00A01755"/>
    <w:rsid w:val="00A84E40"/>
    <w:rsid w:val="00A86334"/>
    <w:rsid w:val="00AA1192"/>
    <w:rsid w:val="00AA1696"/>
    <w:rsid w:val="00AA1BA9"/>
    <w:rsid w:val="00B15E3A"/>
    <w:rsid w:val="00B71A76"/>
    <w:rsid w:val="00BC0980"/>
    <w:rsid w:val="00BD7C17"/>
    <w:rsid w:val="00C146C8"/>
    <w:rsid w:val="00C2585E"/>
    <w:rsid w:val="00C53C55"/>
    <w:rsid w:val="00C727C4"/>
    <w:rsid w:val="00C73794"/>
    <w:rsid w:val="00C75A80"/>
    <w:rsid w:val="00C839A1"/>
    <w:rsid w:val="00D248E3"/>
    <w:rsid w:val="00D931AE"/>
    <w:rsid w:val="00DA700D"/>
    <w:rsid w:val="00DB4135"/>
    <w:rsid w:val="00DC2165"/>
    <w:rsid w:val="00E021E3"/>
    <w:rsid w:val="00E0672E"/>
    <w:rsid w:val="00E303B1"/>
    <w:rsid w:val="00E522CB"/>
    <w:rsid w:val="00E65FE5"/>
    <w:rsid w:val="00E80F25"/>
    <w:rsid w:val="00EC6487"/>
    <w:rsid w:val="00EC76CF"/>
    <w:rsid w:val="00F26ADD"/>
    <w:rsid w:val="00F65E0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01938"/>
  <w15:chartTrackingRefBased/>
  <w15:docId w15:val="{E440B452-BE66-4FA3-91A5-200FA33C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146C8"/>
    <w:rPr>
      <w:bCs w:val="0"/>
    </w:rPr>
  </w:style>
  <w:style w:type="table" w:styleId="TableGrid">
    <w:name w:val="Table Grid"/>
    <w:basedOn w:val="TableNormal"/>
    <w:uiPriority w:val="39"/>
    <w:rsid w:val="002A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W2KU7HSAZS44-1164448980-348528</_dlc_DocId>
    <_dlc_DocIdUrl xmlns="61977ac2-6d7e-4442-ac93-4e718c87e895">
      <Url>https://iremorg.sharepoint.com/sites/Shared/_layouts/15/DocIdRedir.aspx?ID=W2KU7HSAZS44-1164448980-348528</Url>
      <Description>W2KU7HSAZS44-1164448980-348528</Description>
    </_dlc_DocIdUrl>
  </documentManagement>
</p:properties>
</file>

<file path=customXml/itemProps1.xml><?xml version="1.0" encoding="utf-8"?>
<ds:datastoreItem xmlns:ds="http://schemas.openxmlformats.org/officeDocument/2006/customXml" ds:itemID="{EB72AF50-B9B9-4CC7-BE36-DD526F915FC5}"/>
</file>

<file path=customXml/itemProps2.xml><?xml version="1.0" encoding="utf-8"?>
<ds:datastoreItem xmlns:ds="http://schemas.openxmlformats.org/officeDocument/2006/customXml" ds:itemID="{5C4B32C3-B1D1-4BFB-ADBC-E8E6F3E8ED92}"/>
</file>

<file path=customXml/itemProps3.xml><?xml version="1.0" encoding="utf-8"?>
<ds:datastoreItem xmlns:ds="http://schemas.openxmlformats.org/officeDocument/2006/customXml" ds:itemID="{FAC79FCA-F8D6-4537-8FC3-325F14391515}"/>
</file>

<file path=customXml/itemProps4.xml><?xml version="1.0" encoding="utf-8"?>
<ds:datastoreItem xmlns:ds="http://schemas.openxmlformats.org/officeDocument/2006/customXml" ds:itemID="{A183EC01-10B5-4661-8679-6416D7A7227D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154</TotalTime>
  <Pages>6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39</cp:revision>
  <dcterms:created xsi:type="dcterms:W3CDTF">2021-01-25T14:24:00Z</dcterms:created>
  <dcterms:modified xsi:type="dcterms:W3CDTF">2021-04-12T15:26:00Z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843800</vt:r8>
  </property>
  <property fmtid="{D5CDD505-2E9C-101B-9397-08002B2CF9AE}" pid="4" name="_dlc_DocIdItemGuid">
    <vt:lpwstr>e5002a42-fbfa-563a-9234-10a179c518ec</vt:lpwstr>
  </property>
</Properties>
</file>